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8295F" w14:textId="2BEB004A" w:rsidR="00F832CB" w:rsidRDefault="00E03075" w:rsidP="000574BB">
      <w:pPr>
        <w:pStyle w:val="NormalWeb"/>
        <w:bidi/>
        <w:spacing w:before="0" w:beforeAutospacing="0" w:after="160" w:afterAutospacing="0"/>
        <w:jc w:val="center"/>
        <w:rPr>
          <w:rFonts w:asciiTheme="minorHAnsi" w:hAnsiTheme="minorHAnsi" w:cs="B Zar"/>
          <w:b/>
          <w:bCs/>
          <w:color w:val="000000"/>
          <w:sz w:val="27"/>
          <w:szCs w:val="27"/>
          <w:rtl/>
        </w:rPr>
      </w:pPr>
      <w:r>
        <w:rPr>
          <w:rFonts w:asciiTheme="minorHAnsi" w:hAnsiTheme="minorHAnsi" w:cs="B Zar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2B273" wp14:editId="73C3658E">
                <wp:simplePos x="0" y="0"/>
                <wp:positionH relativeFrom="column">
                  <wp:posOffset>4991100</wp:posOffset>
                </wp:positionH>
                <wp:positionV relativeFrom="paragraph">
                  <wp:posOffset>-809625</wp:posOffset>
                </wp:positionV>
                <wp:extent cx="1285875" cy="12287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A012F" w14:textId="620D0EA9" w:rsidR="00F50682" w:rsidRDefault="00F50682">
                            <w:r w:rsidRPr="00F50682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9F86481" wp14:editId="0BEF8029">
                                  <wp:extent cx="856572" cy="1139475"/>
                                  <wp:effectExtent l="0" t="0" r="1270" b="3810"/>
                                  <wp:docPr id="11" name="Picture 11" descr="C:\Users\abgha\OneDrive\NewUok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bgha\OneDrive\NewUok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106" cy="1194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B2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3pt;margin-top:-63.75pt;width:101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" filled="f" stroked="f" strokeweight=".5pt">
                <v:textbox>
                  <w:txbxContent>
                    <w:p w14:paraId="77BA012F" w14:textId="620D0EA9" w:rsidR="00F50682" w:rsidRDefault="00F50682">
                      <w:r w:rsidRPr="00F50682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9F86481" wp14:editId="0BEF8029">
                            <wp:extent cx="856572" cy="1139475"/>
                            <wp:effectExtent l="0" t="0" r="1270" b="3810"/>
                            <wp:docPr id="11" name="Picture 11" descr="C:\Users\abgha\OneDrive\NewUok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bgha\OneDrive\NewUok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106" cy="1194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br/>
      </w:r>
    </w:p>
    <w:p w14:paraId="151FAEDE" w14:textId="77777777" w:rsidR="000574BB" w:rsidRPr="00DE2A69" w:rsidRDefault="000574BB" w:rsidP="00DE2A69">
      <w:pPr>
        <w:pStyle w:val="NormalWeb"/>
        <w:bidi/>
        <w:spacing w:before="0" w:beforeAutospacing="0" w:after="360" w:afterAutospacing="0"/>
        <w:jc w:val="center"/>
        <w:rPr>
          <w:rFonts w:asciiTheme="minorHAnsi" w:hAnsiTheme="minorHAnsi" w:cs="B Zar"/>
          <w:b/>
          <w:bCs/>
          <w:color w:val="000000"/>
          <w:sz w:val="27"/>
          <w:szCs w:val="27"/>
          <w:u w:val="single"/>
          <w:rtl/>
        </w:rPr>
      </w:pPr>
      <w:r w:rsidRPr="00DE2A69">
        <w:rPr>
          <w:rFonts w:asciiTheme="minorHAnsi" w:hAnsiTheme="minorHAnsi" w:cs="B Zar"/>
          <w:b/>
          <w:bCs/>
          <w:color w:val="000000"/>
          <w:sz w:val="27"/>
          <w:szCs w:val="27"/>
          <w:u w:val="single"/>
          <w:rtl/>
        </w:rPr>
        <w:t>فرم تعهد صحت مدارک بارگذار</w:t>
      </w:r>
      <w:r w:rsidRPr="00DE2A69">
        <w:rPr>
          <w:rFonts w:asciiTheme="minorHAnsi" w:hAnsiTheme="minorHAnsi" w:cs="B Zar" w:hint="cs"/>
          <w:b/>
          <w:bCs/>
          <w:color w:val="000000"/>
          <w:sz w:val="27"/>
          <w:szCs w:val="27"/>
          <w:u w:val="single"/>
          <w:rtl/>
        </w:rPr>
        <w:t>ی</w:t>
      </w:r>
      <w:r w:rsidRPr="00DE2A69">
        <w:rPr>
          <w:rFonts w:asciiTheme="minorHAnsi" w:hAnsiTheme="minorHAnsi" w:cs="B Zar"/>
          <w:b/>
          <w:bCs/>
          <w:color w:val="000000"/>
          <w:sz w:val="27"/>
          <w:szCs w:val="27"/>
          <w:u w:val="single"/>
          <w:rtl/>
        </w:rPr>
        <w:t xml:space="preserve"> شده</w:t>
      </w:r>
    </w:p>
    <w:p w14:paraId="7B843A1C" w14:textId="13E936F0" w:rsidR="000574BB" w:rsidRPr="000574BB" w:rsidRDefault="000574BB" w:rsidP="00DE2A69">
      <w:pPr>
        <w:pStyle w:val="NormalWeb"/>
        <w:bidi/>
        <w:spacing w:before="0" w:beforeAutospacing="0" w:after="160" w:afterAutospacing="0" w:line="300" w:lineRule="auto"/>
        <w:jc w:val="center"/>
        <w:rPr>
          <w:rFonts w:asciiTheme="minorHAnsi" w:hAnsiTheme="minorHAnsi" w:cs="B Zar"/>
          <w:b/>
          <w:bCs/>
          <w:color w:val="000000"/>
          <w:sz w:val="27"/>
          <w:szCs w:val="27"/>
          <w:rtl/>
        </w:rPr>
      </w:pP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>ا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نجانب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</w:t>
      </w:r>
      <w:r w:rsidR="00DE2A69" w:rsidRPr="00DE2A69">
        <w:rPr>
          <w:rFonts w:asciiTheme="minorHAnsi" w:hAnsiTheme="minorHAnsi" w:cs="B Zar" w:hint="cs"/>
          <w:color w:val="D9D9D9" w:themeColor="background1" w:themeShade="D9"/>
          <w:sz w:val="22"/>
          <w:szCs w:val="22"/>
          <w:rtl/>
        </w:rPr>
        <w:t>----------------------</w:t>
      </w:r>
      <w:r w:rsidRPr="00DE2A69">
        <w:rPr>
          <w:rFonts w:asciiTheme="minorHAnsi" w:hAnsiTheme="minorHAnsi" w:cs="B Zar"/>
          <w:b/>
          <w:bCs/>
          <w:color w:val="D9D9D9" w:themeColor="background1" w:themeShade="D9"/>
          <w:sz w:val="27"/>
          <w:szCs w:val="27"/>
          <w:rtl/>
        </w:rPr>
        <w:t xml:space="preserve"> 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فرزند </w:t>
      </w:r>
      <w:r w:rsidR="00DE2A69" w:rsidRPr="00DE2A69">
        <w:rPr>
          <w:rFonts w:asciiTheme="minorHAnsi" w:hAnsiTheme="minorHAnsi" w:cs="B Zar" w:hint="cs"/>
          <w:color w:val="D9D9D9" w:themeColor="background1" w:themeShade="D9"/>
          <w:sz w:val="22"/>
          <w:szCs w:val="22"/>
          <w:rtl/>
        </w:rPr>
        <w:t>---------------</w:t>
      </w:r>
      <w:r w:rsidR="00DE2A69" w:rsidRPr="00DE2A69">
        <w:rPr>
          <w:rFonts w:asciiTheme="minorHAnsi" w:hAnsiTheme="minorHAnsi" w:cs="B Zar"/>
          <w:b/>
          <w:bCs/>
          <w:color w:val="D9D9D9" w:themeColor="background1" w:themeShade="D9"/>
          <w:sz w:val="27"/>
          <w:szCs w:val="27"/>
          <w:rtl/>
        </w:rPr>
        <w:t xml:space="preserve"> 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>به شماره مل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</w:t>
      </w:r>
      <w:r w:rsidR="00DE2A69" w:rsidRPr="00DE2A69">
        <w:rPr>
          <w:rFonts w:asciiTheme="minorHAnsi" w:hAnsiTheme="minorHAnsi" w:cs="B Zar" w:hint="cs"/>
          <w:color w:val="D9D9D9" w:themeColor="background1" w:themeShade="D9"/>
          <w:sz w:val="22"/>
          <w:szCs w:val="22"/>
          <w:rtl/>
        </w:rPr>
        <w:t>-------------------</w:t>
      </w:r>
      <w:r w:rsidR="00DE2A69" w:rsidRPr="00DE2A69">
        <w:rPr>
          <w:rFonts w:asciiTheme="minorHAnsi" w:hAnsiTheme="minorHAnsi" w:cs="B Zar"/>
          <w:b/>
          <w:bCs/>
          <w:color w:val="D9D9D9" w:themeColor="background1" w:themeShade="D9"/>
          <w:sz w:val="27"/>
          <w:szCs w:val="27"/>
          <w:rtl/>
        </w:rPr>
        <w:t xml:space="preserve"> 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>و شماره دانشجو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</w:t>
      </w:r>
      <w:r w:rsidR="00DE2A69">
        <w:rPr>
          <w:rFonts w:asciiTheme="minorHAnsi" w:hAnsiTheme="minorHAnsi" w:cs="B Zar" w:hint="cs"/>
          <w:color w:val="D9D9D9" w:themeColor="background1" w:themeShade="D9"/>
          <w:sz w:val="22"/>
          <w:szCs w:val="22"/>
          <w:rtl/>
        </w:rPr>
        <w:t>---------------------</w:t>
      </w:r>
      <w:r w:rsidR="00DE2A69" w:rsidRPr="00DE2A69">
        <w:rPr>
          <w:rFonts w:asciiTheme="minorHAnsi" w:hAnsiTheme="minorHAnsi" w:cs="B Zar"/>
          <w:b/>
          <w:bCs/>
          <w:color w:val="D9D9D9" w:themeColor="background1" w:themeShade="D9"/>
          <w:sz w:val="27"/>
          <w:szCs w:val="27"/>
          <w:rtl/>
        </w:rPr>
        <w:t xml:space="preserve"> 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>صحت و اعتبار کل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ه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مدارک و مستندات بارگذار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شده</w:t>
      </w:r>
      <w:r w:rsidR="00B856FF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 xml:space="preserve"> و همچنین آدرس کامل پستی درج شده</w:t>
      </w:r>
      <w:bookmarkStart w:id="0" w:name="_GoBack"/>
      <w:bookmarkEnd w:id="0"/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در سامانه جامع دانشگاه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(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>گلستان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)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را تا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د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نموده و اقرار م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نما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م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هر زمان خلاف آن ثابت شود از کل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ه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حقوق و امت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ازات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حاصله از ا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ن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مدارک 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محروم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شده و از عهده جمع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خسارات وارده برا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م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.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دانشگاه کردستان اخت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ار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دارد در ا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ن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خصوص تصم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مات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مقتض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را اتخاذ نما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د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و حق هرگونه اعتراض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را از خود سلب و ساقط م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نما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م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.</w:t>
      </w:r>
    </w:p>
    <w:p w14:paraId="1AB63E9B" w14:textId="77777777" w:rsidR="000574BB" w:rsidRPr="000574BB" w:rsidRDefault="000574BB" w:rsidP="000574BB">
      <w:pPr>
        <w:pStyle w:val="NormalWeb"/>
        <w:bidi/>
        <w:spacing w:before="0" w:beforeAutospacing="0" w:after="160" w:afterAutospacing="0"/>
        <w:jc w:val="center"/>
        <w:rPr>
          <w:rFonts w:asciiTheme="minorHAnsi" w:hAnsiTheme="minorHAnsi" w:cs="B Zar"/>
          <w:b/>
          <w:bCs/>
          <w:color w:val="000000"/>
          <w:sz w:val="27"/>
          <w:szCs w:val="27"/>
          <w:rtl/>
        </w:rPr>
      </w:pPr>
    </w:p>
    <w:p w14:paraId="5C8C92A7" w14:textId="77777777" w:rsidR="000574BB" w:rsidRPr="000574BB" w:rsidRDefault="000574BB" w:rsidP="000574BB">
      <w:pPr>
        <w:pStyle w:val="NormalWeb"/>
        <w:bidi/>
        <w:spacing w:before="0" w:beforeAutospacing="0" w:after="160" w:afterAutospacing="0"/>
        <w:jc w:val="center"/>
        <w:rPr>
          <w:rFonts w:asciiTheme="minorHAnsi" w:hAnsiTheme="minorHAnsi" w:cs="B Zar"/>
          <w:b/>
          <w:bCs/>
          <w:color w:val="000000"/>
          <w:sz w:val="27"/>
          <w:szCs w:val="27"/>
          <w:rtl/>
        </w:rPr>
      </w:pP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امضا و تار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خ</w:t>
      </w:r>
    </w:p>
    <w:p w14:paraId="17E30269" w14:textId="77777777" w:rsidR="000574BB" w:rsidRPr="000574BB" w:rsidRDefault="000574BB" w:rsidP="000574BB">
      <w:pPr>
        <w:pStyle w:val="NormalWeb"/>
        <w:bidi/>
        <w:spacing w:before="0" w:beforeAutospacing="0" w:after="160" w:afterAutospacing="0"/>
        <w:jc w:val="center"/>
        <w:rPr>
          <w:rFonts w:asciiTheme="minorHAnsi" w:hAnsiTheme="minorHAnsi" w:cs="B Zar"/>
          <w:b/>
          <w:bCs/>
          <w:color w:val="000000"/>
          <w:sz w:val="27"/>
          <w:szCs w:val="27"/>
          <w:rtl/>
        </w:rPr>
      </w:pP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>اثر انگشت</w:t>
      </w:r>
    </w:p>
    <w:p w14:paraId="5DE6ACB2" w14:textId="77777777" w:rsidR="0054122A" w:rsidRDefault="0054122A" w:rsidP="000574BB">
      <w:pPr>
        <w:pStyle w:val="NormalWeb"/>
        <w:bidi/>
        <w:spacing w:before="0" w:beforeAutospacing="0" w:after="160" w:afterAutospacing="0"/>
        <w:jc w:val="center"/>
        <w:rPr>
          <w:rFonts w:asciiTheme="minorHAnsi" w:hAnsiTheme="minorHAnsi" w:cs="B Zar"/>
          <w:b/>
          <w:bCs/>
          <w:color w:val="000000"/>
          <w:sz w:val="27"/>
          <w:szCs w:val="27"/>
          <w:rtl/>
        </w:rPr>
      </w:pPr>
    </w:p>
    <w:p w14:paraId="757C0AF8" w14:textId="77777777" w:rsidR="0054122A" w:rsidRDefault="0054122A" w:rsidP="0054122A">
      <w:pPr>
        <w:pStyle w:val="NormalWeb"/>
        <w:bidi/>
        <w:spacing w:before="0" w:beforeAutospacing="0" w:after="160" w:afterAutospacing="0"/>
        <w:jc w:val="center"/>
        <w:rPr>
          <w:rFonts w:asciiTheme="minorHAnsi" w:hAnsiTheme="minorHAnsi" w:cs="B Zar"/>
          <w:b/>
          <w:bCs/>
          <w:color w:val="000000"/>
          <w:sz w:val="27"/>
          <w:szCs w:val="27"/>
          <w:rtl/>
        </w:rPr>
      </w:pPr>
    </w:p>
    <w:p w14:paraId="7AE045A4" w14:textId="77777777" w:rsidR="000574BB" w:rsidRPr="000574BB" w:rsidRDefault="000574BB" w:rsidP="0054122A">
      <w:pPr>
        <w:pStyle w:val="NormalWeb"/>
        <w:bidi/>
        <w:spacing w:before="0" w:beforeAutospacing="0" w:after="160" w:afterAutospacing="0"/>
        <w:jc w:val="center"/>
        <w:rPr>
          <w:rFonts w:asciiTheme="minorHAnsi" w:hAnsiTheme="minorHAnsi" w:cs="B Zar"/>
          <w:b/>
          <w:bCs/>
          <w:color w:val="000000"/>
          <w:sz w:val="27"/>
          <w:szCs w:val="27"/>
        </w:rPr>
      </w:pP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>محل تا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د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دفتر اسناد رسم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/>
          <w:b/>
          <w:bCs/>
          <w:color w:val="000000"/>
          <w:sz w:val="27"/>
          <w:szCs w:val="27"/>
          <w:rtl/>
        </w:rPr>
        <w:t xml:space="preserve"> با مهر قابل رو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ی</w:t>
      </w:r>
      <w:r w:rsidRPr="000574BB">
        <w:rPr>
          <w:rFonts w:asciiTheme="minorHAnsi" w:hAnsiTheme="minorHAnsi" w:cs="B Zar" w:hint="eastAsia"/>
          <w:b/>
          <w:bCs/>
          <w:color w:val="000000"/>
          <w:sz w:val="27"/>
          <w:szCs w:val="27"/>
          <w:rtl/>
        </w:rPr>
        <w:t>ت</w:t>
      </w:r>
      <w:r w:rsidRPr="000574BB">
        <w:rPr>
          <w:rFonts w:asciiTheme="minorHAnsi" w:hAnsiTheme="minorHAnsi" w:cs="B Zar" w:hint="cs"/>
          <w:b/>
          <w:bCs/>
          <w:color w:val="000000"/>
          <w:sz w:val="27"/>
          <w:szCs w:val="27"/>
          <w:rtl/>
        </w:rPr>
        <w:t>:</w:t>
      </w:r>
    </w:p>
    <w:p w14:paraId="4F095D11" w14:textId="77777777" w:rsidR="000574BB" w:rsidRPr="00F832CB" w:rsidRDefault="000574BB" w:rsidP="000574BB">
      <w:pPr>
        <w:pStyle w:val="NormalWeb"/>
        <w:bidi/>
        <w:spacing w:before="0" w:beforeAutospacing="0" w:after="160" w:afterAutospacing="0"/>
        <w:jc w:val="center"/>
        <w:rPr>
          <w:rFonts w:asciiTheme="minorHAnsi" w:hAnsiTheme="minorHAnsi" w:cs="B Zar"/>
          <w:b/>
          <w:bCs/>
          <w:color w:val="000000"/>
          <w:sz w:val="27"/>
          <w:szCs w:val="27"/>
          <w:rtl/>
        </w:rPr>
      </w:pPr>
    </w:p>
    <w:sectPr w:rsidR="000574BB" w:rsidRPr="00F832CB" w:rsidSect="0010033F">
      <w:headerReference w:type="default" r:id="rId10"/>
      <w:pgSz w:w="11907" w:h="16839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4A8B" w16cex:dateUtc="2022-04-11T20:17:00Z"/>
  <w16cex:commentExtensible w16cex:durableId="25FF4A97" w16cex:dateUtc="2022-04-11T20:17:00Z"/>
  <w16cex:commentExtensible w16cex:durableId="25FF4AF1" w16cex:dateUtc="2022-04-11T20:18:00Z"/>
  <w16cex:commentExtensible w16cex:durableId="25FF4B33" w16cex:dateUtc="2022-04-11T20:19:00Z"/>
  <w16cex:commentExtensible w16cex:durableId="25FF4B85" w16cex:dateUtc="2022-04-11T20:21:00Z"/>
  <w16cex:commentExtensible w16cex:durableId="25FF4BA1" w16cex:dateUtc="2022-04-11T20:21:00Z"/>
  <w16cex:commentExtensible w16cex:durableId="25FF4BD4" w16cex:dateUtc="2022-04-11T20:22:00Z"/>
  <w16cex:commentExtensible w16cex:durableId="25FF4BF2" w16cex:dateUtc="2022-04-11T20:23:00Z"/>
  <w16cex:commentExtensible w16cex:durableId="25FF4BFF" w16cex:dateUtc="2022-04-11T20:23:00Z"/>
  <w16cex:commentExtensible w16cex:durableId="25FF4C14" w16cex:dateUtc="2022-04-11T20:23:00Z"/>
  <w16cex:commentExtensible w16cex:durableId="25FF4C38" w16cex:dateUtc="2022-04-11T20:24:00Z"/>
  <w16cex:commentExtensible w16cex:durableId="25FF4CCA" w16cex:dateUtc="2022-04-11T20:26:00Z"/>
  <w16cex:commentExtensible w16cex:durableId="25FF4D0C" w16cex:dateUtc="2022-04-11T20:27:00Z"/>
  <w16cex:commentExtensible w16cex:durableId="25FF4D23" w16cex:dateUtc="2022-04-11T20:28:00Z"/>
  <w16cex:commentExtensible w16cex:durableId="25FF4D39" w16cex:dateUtc="2022-04-11T20:28:00Z"/>
  <w16cex:commentExtensible w16cex:durableId="25FF4D45" w16cex:dateUtc="2022-04-11T20:28:00Z"/>
  <w16cex:commentExtensible w16cex:durableId="25FF4D64" w16cex:dateUtc="2022-04-11T20:29:00Z"/>
  <w16cex:commentExtensible w16cex:durableId="25FF4D6D" w16cex:dateUtc="2022-04-11T20:29:00Z"/>
  <w16cex:commentExtensible w16cex:durableId="25FF4D8C" w16cex:dateUtc="2022-04-11T20:29:00Z"/>
  <w16cex:commentExtensible w16cex:durableId="25FF4DB5" w16cex:dateUtc="2022-04-11T20:30:00Z"/>
  <w16cex:commentExtensible w16cex:durableId="25FF4DC1" w16cex:dateUtc="2022-04-11T20:30:00Z"/>
  <w16cex:commentExtensible w16cex:durableId="25FF4DF7" w16cex:dateUtc="2022-04-11T20:31:00Z"/>
  <w16cex:commentExtensible w16cex:durableId="25FF4E08" w16cex:dateUtc="2022-04-11T20:32:00Z"/>
  <w16cex:commentExtensible w16cex:durableId="25FF4E27" w16cex:dateUtc="2022-04-11T20:32:00Z"/>
  <w16cex:commentExtensible w16cex:durableId="25FF4E5A" w16cex:dateUtc="2022-04-11T20:33:00Z"/>
  <w16cex:commentExtensible w16cex:durableId="25FF4E67" w16cex:dateUtc="2022-04-11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159452" w16cid:durableId="25FF4A8B"/>
  <w16cid:commentId w16cid:paraId="518D23C4" w16cid:durableId="25FF4A97"/>
  <w16cid:commentId w16cid:paraId="344DF1ED" w16cid:durableId="25FF4AF1"/>
  <w16cid:commentId w16cid:paraId="20DD6BCA" w16cid:durableId="25FF4B33"/>
  <w16cid:commentId w16cid:paraId="7EABAEBA" w16cid:durableId="25FF4B85"/>
  <w16cid:commentId w16cid:paraId="70F70F87" w16cid:durableId="25FF4BA1"/>
  <w16cid:commentId w16cid:paraId="37E7FF19" w16cid:durableId="25FF4BD4"/>
  <w16cid:commentId w16cid:paraId="13AA1374" w16cid:durableId="25FF4BF2"/>
  <w16cid:commentId w16cid:paraId="7BDAC97C" w16cid:durableId="25FF4BFF"/>
  <w16cid:commentId w16cid:paraId="7B638395" w16cid:durableId="25FF4C14"/>
  <w16cid:commentId w16cid:paraId="19B20702" w16cid:durableId="25FF4C38"/>
  <w16cid:commentId w16cid:paraId="4B3BDD3E" w16cid:durableId="25FF4CCA"/>
  <w16cid:commentId w16cid:paraId="388C1C1F" w16cid:durableId="25FF4D0C"/>
  <w16cid:commentId w16cid:paraId="50108DA6" w16cid:durableId="25FF4D23"/>
  <w16cid:commentId w16cid:paraId="1954534A" w16cid:durableId="25FF4D39"/>
  <w16cid:commentId w16cid:paraId="1B1D2E92" w16cid:durableId="25FF4D45"/>
  <w16cid:commentId w16cid:paraId="261AF0A1" w16cid:durableId="25FF4D64"/>
  <w16cid:commentId w16cid:paraId="33019D03" w16cid:durableId="25FF4D6D"/>
  <w16cid:commentId w16cid:paraId="23728500" w16cid:durableId="25FF4D8C"/>
  <w16cid:commentId w16cid:paraId="68AB4DBE" w16cid:durableId="25FF4DB5"/>
  <w16cid:commentId w16cid:paraId="22BB7B83" w16cid:durableId="25FF4DC1"/>
  <w16cid:commentId w16cid:paraId="1EAD3702" w16cid:durableId="25FF4DF7"/>
  <w16cid:commentId w16cid:paraId="25274456" w16cid:durableId="25FF4E08"/>
  <w16cid:commentId w16cid:paraId="43E10F70" w16cid:durableId="25FF4E27"/>
  <w16cid:commentId w16cid:paraId="6CC354C3" w16cid:durableId="25FF4E5A"/>
  <w16cid:commentId w16cid:paraId="60B1DC0A" w16cid:durableId="25FF4E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25F70" w14:textId="77777777" w:rsidR="009D7ED8" w:rsidRDefault="009D7ED8" w:rsidP="00F50682">
      <w:pPr>
        <w:spacing w:after="0" w:line="240" w:lineRule="auto"/>
      </w:pPr>
      <w:r>
        <w:separator/>
      </w:r>
    </w:p>
  </w:endnote>
  <w:endnote w:type="continuationSeparator" w:id="0">
    <w:p w14:paraId="0F5C3944" w14:textId="77777777" w:rsidR="009D7ED8" w:rsidRDefault="009D7ED8" w:rsidP="00F5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54FA" w14:textId="77777777" w:rsidR="009D7ED8" w:rsidRDefault="009D7ED8" w:rsidP="00F50682">
      <w:pPr>
        <w:spacing w:after="0" w:line="240" w:lineRule="auto"/>
      </w:pPr>
      <w:r>
        <w:separator/>
      </w:r>
    </w:p>
  </w:footnote>
  <w:footnote w:type="continuationSeparator" w:id="0">
    <w:p w14:paraId="0127AD9D" w14:textId="77777777" w:rsidR="009D7ED8" w:rsidRDefault="009D7ED8" w:rsidP="00F5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27E37" w14:textId="4D5D13FF" w:rsidR="00E03075" w:rsidRDefault="00E03075">
    <w:pPr>
      <w:pStyle w:val="Header"/>
    </w:pPr>
    <w:r>
      <w:rPr>
        <w:rFonts w:hint="cs"/>
        <w:rtl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60656"/>
    <w:multiLevelType w:val="hybridMultilevel"/>
    <w:tmpl w:val="63D4550E"/>
    <w:lvl w:ilvl="0" w:tplc="409CF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F1078"/>
    <w:multiLevelType w:val="multilevel"/>
    <w:tmpl w:val="22E4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yMDU3NTc0tDA0NbFQ0lEKTi0uzszPAykwqgUAAtoFxCwAAAA="/>
  </w:docVars>
  <w:rsids>
    <w:rsidRoot w:val="00874AF1"/>
    <w:rsid w:val="00055DEC"/>
    <w:rsid w:val="000574BB"/>
    <w:rsid w:val="0010033F"/>
    <w:rsid w:val="001D7659"/>
    <w:rsid w:val="001E1238"/>
    <w:rsid w:val="00220691"/>
    <w:rsid w:val="002522BC"/>
    <w:rsid w:val="00261741"/>
    <w:rsid w:val="002B0673"/>
    <w:rsid w:val="002C25CE"/>
    <w:rsid w:val="00315473"/>
    <w:rsid w:val="0044440F"/>
    <w:rsid w:val="0054122A"/>
    <w:rsid w:val="006A5AC9"/>
    <w:rsid w:val="006B0F98"/>
    <w:rsid w:val="0074310C"/>
    <w:rsid w:val="008164C4"/>
    <w:rsid w:val="00874AF1"/>
    <w:rsid w:val="008947D4"/>
    <w:rsid w:val="008C38A7"/>
    <w:rsid w:val="008C5C3E"/>
    <w:rsid w:val="00972607"/>
    <w:rsid w:val="00972A52"/>
    <w:rsid w:val="009D7ED8"/>
    <w:rsid w:val="00A141E5"/>
    <w:rsid w:val="00A66CEB"/>
    <w:rsid w:val="00A83642"/>
    <w:rsid w:val="00AA1CBD"/>
    <w:rsid w:val="00B227E7"/>
    <w:rsid w:val="00B52051"/>
    <w:rsid w:val="00B856FF"/>
    <w:rsid w:val="00B94AE5"/>
    <w:rsid w:val="00C17F12"/>
    <w:rsid w:val="00C81AC9"/>
    <w:rsid w:val="00D31671"/>
    <w:rsid w:val="00D61A89"/>
    <w:rsid w:val="00D76882"/>
    <w:rsid w:val="00DB6715"/>
    <w:rsid w:val="00DE2A69"/>
    <w:rsid w:val="00E03075"/>
    <w:rsid w:val="00E67800"/>
    <w:rsid w:val="00E96338"/>
    <w:rsid w:val="00EC3FF3"/>
    <w:rsid w:val="00F469E5"/>
    <w:rsid w:val="00F50682"/>
    <w:rsid w:val="00F51626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176FBE"/>
  <w15:chartTrackingRefBased/>
  <w15:docId w15:val="{BED9D4A6-CD15-4B29-936B-15241D3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8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780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6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9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682"/>
  </w:style>
  <w:style w:type="paragraph" w:styleId="Footer">
    <w:name w:val="footer"/>
    <w:basedOn w:val="Normal"/>
    <w:link w:val="FooterChar"/>
    <w:uiPriority w:val="99"/>
    <w:unhideWhenUsed/>
    <w:rsid w:val="00F5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72469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ED3B-342F-4899-A4BF-2FDAA955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</dc:creator>
  <cp:keywords/>
  <dc:description/>
  <cp:lastModifiedBy>Dr.SolimanJahan</cp:lastModifiedBy>
  <cp:revision>29</cp:revision>
  <dcterms:created xsi:type="dcterms:W3CDTF">2022-03-07T10:04:00Z</dcterms:created>
  <dcterms:modified xsi:type="dcterms:W3CDTF">2023-01-09T09:54:00Z</dcterms:modified>
</cp:coreProperties>
</file>