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9E" w:rsidRPr="00394358" w:rsidRDefault="001E2702" w:rsidP="001E2702">
      <w:pPr>
        <w:jc w:val="center"/>
        <w:rPr>
          <w:rFonts w:cs="B Titr"/>
          <w:sz w:val="32"/>
          <w:szCs w:val="32"/>
          <w:rtl/>
        </w:rPr>
      </w:pPr>
      <w:r w:rsidRPr="00394358">
        <w:rPr>
          <w:rFonts w:cs="B Titr" w:hint="cs"/>
          <w:sz w:val="32"/>
          <w:szCs w:val="32"/>
          <w:rtl/>
        </w:rPr>
        <w:t>گزارش عملکرد بخش اطلاع‌رسانی</w:t>
      </w:r>
    </w:p>
    <w:tbl>
      <w:tblPr>
        <w:tblStyle w:val="TableGrid"/>
        <w:bidiVisual/>
        <w:tblW w:w="9499" w:type="dxa"/>
        <w:jc w:val="center"/>
        <w:tblLook w:val="04A0" w:firstRow="1" w:lastRow="0" w:firstColumn="1" w:lastColumn="0" w:noHBand="0" w:noVBand="1"/>
      </w:tblPr>
      <w:tblGrid>
        <w:gridCol w:w="2835"/>
        <w:gridCol w:w="6664"/>
      </w:tblGrid>
      <w:tr w:rsidR="001E2702" w:rsidRPr="006E167E" w:rsidTr="005766F7">
        <w:trPr>
          <w:jc w:val="center"/>
        </w:trPr>
        <w:tc>
          <w:tcPr>
            <w:tcW w:w="2835" w:type="dxa"/>
            <w:shd w:val="clear" w:color="auto" w:fill="F7CAAC" w:themeFill="accent2" w:themeFillTint="66"/>
          </w:tcPr>
          <w:p w:rsidR="001E2702" w:rsidRPr="006E167E" w:rsidRDefault="001E2702" w:rsidP="005766F7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6E167E">
              <w:rPr>
                <w:rFonts w:cs="B Nazanin" w:hint="cs"/>
                <w:b/>
                <w:bCs/>
                <w:sz w:val="30"/>
                <w:szCs w:val="30"/>
                <w:rtl/>
              </w:rPr>
              <w:t>سال</w:t>
            </w:r>
          </w:p>
        </w:tc>
        <w:tc>
          <w:tcPr>
            <w:tcW w:w="6664" w:type="dxa"/>
            <w:shd w:val="clear" w:color="auto" w:fill="F7CAAC" w:themeFill="accent2" w:themeFillTint="66"/>
          </w:tcPr>
          <w:p w:rsidR="001E2702" w:rsidRPr="006E167E" w:rsidRDefault="001E2702" w:rsidP="005766F7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6E167E">
              <w:rPr>
                <w:rFonts w:cs="B Nazanin" w:hint="cs"/>
                <w:b/>
                <w:bCs/>
                <w:sz w:val="30"/>
                <w:szCs w:val="30"/>
                <w:rtl/>
              </w:rPr>
              <w:t>تعداد موارد انجام مشابهت‌یابی و بررسی گرامری مقالات، پروپوزال، پایان‌نامه/ رساله</w:t>
            </w:r>
          </w:p>
        </w:tc>
      </w:tr>
      <w:tr w:rsidR="001E2702" w:rsidRPr="006E167E" w:rsidTr="005766F7">
        <w:trPr>
          <w:jc w:val="center"/>
        </w:trPr>
        <w:tc>
          <w:tcPr>
            <w:tcW w:w="2835" w:type="dxa"/>
          </w:tcPr>
          <w:p w:rsidR="001E2702" w:rsidRPr="006E167E" w:rsidRDefault="001E2702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از خرداد 1398 تا پایان آن</w:t>
            </w:r>
          </w:p>
        </w:tc>
        <w:tc>
          <w:tcPr>
            <w:tcW w:w="6664" w:type="dxa"/>
          </w:tcPr>
          <w:p w:rsidR="001E2702" w:rsidRPr="006E167E" w:rsidRDefault="001E2702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124</w:t>
            </w:r>
          </w:p>
        </w:tc>
      </w:tr>
      <w:tr w:rsidR="001E2702" w:rsidRPr="006E167E" w:rsidTr="005766F7">
        <w:trPr>
          <w:jc w:val="center"/>
        </w:trPr>
        <w:tc>
          <w:tcPr>
            <w:tcW w:w="2835" w:type="dxa"/>
          </w:tcPr>
          <w:p w:rsidR="001E2702" w:rsidRPr="006E167E" w:rsidRDefault="001E2702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1399</w:t>
            </w:r>
          </w:p>
        </w:tc>
        <w:tc>
          <w:tcPr>
            <w:tcW w:w="6664" w:type="dxa"/>
          </w:tcPr>
          <w:p w:rsidR="001E2702" w:rsidRPr="006E167E" w:rsidRDefault="001E2702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191</w:t>
            </w:r>
          </w:p>
        </w:tc>
      </w:tr>
      <w:tr w:rsidR="001E2702" w:rsidRPr="006E167E" w:rsidTr="005766F7">
        <w:trPr>
          <w:jc w:val="center"/>
        </w:trPr>
        <w:tc>
          <w:tcPr>
            <w:tcW w:w="2835" w:type="dxa"/>
          </w:tcPr>
          <w:p w:rsidR="001E2702" w:rsidRPr="006E167E" w:rsidRDefault="001E2702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1400</w:t>
            </w:r>
          </w:p>
        </w:tc>
        <w:tc>
          <w:tcPr>
            <w:tcW w:w="6664" w:type="dxa"/>
          </w:tcPr>
          <w:p w:rsidR="001E2702" w:rsidRPr="006E167E" w:rsidRDefault="001E2702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189</w:t>
            </w:r>
          </w:p>
        </w:tc>
      </w:tr>
      <w:tr w:rsidR="001E2702" w:rsidRPr="006E167E" w:rsidTr="005766F7">
        <w:trPr>
          <w:jc w:val="center"/>
        </w:trPr>
        <w:tc>
          <w:tcPr>
            <w:tcW w:w="2835" w:type="dxa"/>
          </w:tcPr>
          <w:p w:rsidR="001E2702" w:rsidRPr="006E167E" w:rsidRDefault="001E2702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1401</w:t>
            </w:r>
          </w:p>
        </w:tc>
        <w:tc>
          <w:tcPr>
            <w:tcW w:w="6664" w:type="dxa"/>
          </w:tcPr>
          <w:p w:rsidR="001E2702" w:rsidRPr="006E167E" w:rsidRDefault="001E2702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165</w:t>
            </w:r>
          </w:p>
        </w:tc>
      </w:tr>
      <w:tr w:rsidR="001E2702" w:rsidRPr="006E167E" w:rsidTr="005766F7">
        <w:trPr>
          <w:jc w:val="center"/>
        </w:trPr>
        <w:tc>
          <w:tcPr>
            <w:tcW w:w="2835" w:type="dxa"/>
          </w:tcPr>
          <w:p w:rsidR="001E2702" w:rsidRPr="006E167E" w:rsidRDefault="001E2702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1402</w:t>
            </w:r>
          </w:p>
        </w:tc>
        <w:tc>
          <w:tcPr>
            <w:tcW w:w="6664" w:type="dxa"/>
          </w:tcPr>
          <w:p w:rsidR="001E2702" w:rsidRPr="006E167E" w:rsidRDefault="001E2702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213</w:t>
            </w:r>
          </w:p>
        </w:tc>
      </w:tr>
      <w:tr w:rsidR="001E2702" w:rsidRPr="006E167E" w:rsidTr="005766F7">
        <w:trPr>
          <w:jc w:val="center"/>
        </w:trPr>
        <w:tc>
          <w:tcPr>
            <w:tcW w:w="2835" w:type="dxa"/>
          </w:tcPr>
          <w:p w:rsidR="001E2702" w:rsidRPr="006E167E" w:rsidRDefault="001E2702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ابتدای 1403 تا 29 آبان 1403</w:t>
            </w:r>
          </w:p>
        </w:tc>
        <w:tc>
          <w:tcPr>
            <w:tcW w:w="6664" w:type="dxa"/>
          </w:tcPr>
          <w:p w:rsidR="001E2702" w:rsidRPr="006E167E" w:rsidRDefault="001E2702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131</w:t>
            </w:r>
          </w:p>
        </w:tc>
      </w:tr>
    </w:tbl>
    <w:p w:rsidR="001E2702" w:rsidRDefault="001E2702">
      <w:pPr>
        <w:rPr>
          <w:rtl/>
        </w:rPr>
      </w:pPr>
    </w:p>
    <w:p w:rsidR="00C11987" w:rsidRPr="006E167E" w:rsidRDefault="00C11987" w:rsidP="00C11987">
      <w:pPr>
        <w:spacing w:after="0" w:line="240" w:lineRule="auto"/>
        <w:ind w:firstLine="288"/>
        <w:jc w:val="center"/>
        <w:rPr>
          <w:rFonts w:cs="B Nazanin"/>
          <w:sz w:val="28"/>
          <w:szCs w:val="28"/>
          <w:rtl/>
        </w:rPr>
      </w:pPr>
      <w:r w:rsidRPr="006E167E">
        <w:rPr>
          <w:rFonts w:cs="B Nazanin" w:hint="cs"/>
          <w:sz w:val="28"/>
          <w:szCs w:val="28"/>
          <w:rtl/>
        </w:rPr>
        <w:t>جدول 1: آمار تهیۀ منابع علمی الکترونیکی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28"/>
        <w:gridCol w:w="1703"/>
      </w:tblGrid>
      <w:tr w:rsidR="00C11987" w:rsidRPr="006E167E" w:rsidTr="005766F7">
        <w:trPr>
          <w:jc w:val="center"/>
        </w:trPr>
        <w:tc>
          <w:tcPr>
            <w:tcW w:w="5528" w:type="dxa"/>
            <w:shd w:val="clear" w:color="auto" w:fill="F7CAAC" w:themeFill="accent2" w:themeFillTint="66"/>
          </w:tcPr>
          <w:p w:rsidR="00C11987" w:rsidRPr="006E167E" w:rsidRDefault="00C11987" w:rsidP="005766F7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6E167E">
              <w:rPr>
                <w:rFonts w:cs="B Nazanin" w:hint="cs"/>
                <w:b/>
                <w:bCs/>
                <w:sz w:val="30"/>
                <w:szCs w:val="30"/>
                <w:rtl/>
              </w:rPr>
              <w:t>نوع منبع علمی تهیه شده از طریق سامانۀ تحویل مدرک</w:t>
            </w:r>
          </w:p>
        </w:tc>
        <w:tc>
          <w:tcPr>
            <w:tcW w:w="1703" w:type="dxa"/>
            <w:shd w:val="clear" w:color="auto" w:fill="F7CAAC" w:themeFill="accent2" w:themeFillTint="66"/>
          </w:tcPr>
          <w:p w:rsidR="00C11987" w:rsidRPr="006E167E" w:rsidRDefault="00C11987" w:rsidP="005766F7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6E167E">
              <w:rPr>
                <w:rFonts w:cs="B Nazanin" w:hint="cs"/>
                <w:b/>
                <w:bCs/>
                <w:sz w:val="30"/>
                <w:szCs w:val="30"/>
                <w:rtl/>
              </w:rPr>
              <w:t>تعداد</w:t>
            </w:r>
          </w:p>
        </w:tc>
      </w:tr>
      <w:tr w:rsidR="00C11987" w:rsidRPr="006E167E" w:rsidTr="005766F7">
        <w:trPr>
          <w:jc w:val="center"/>
        </w:trPr>
        <w:tc>
          <w:tcPr>
            <w:tcW w:w="5528" w:type="dxa"/>
          </w:tcPr>
          <w:p w:rsidR="00C11987" w:rsidRPr="006E167E" w:rsidRDefault="00C11987" w:rsidP="005766F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کتاب الکترونیکی لاتین</w:t>
            </w:r>
          </w:p>
        </w:tc>
        <w:tc>
          <w:tcPr>
            <w:tcW w:w="1703" w:type="dxa"/>
          </w:tcPr>
          <w:p w:rsidR="00C11987" w:rsidRPr="006E167E" w:rsidRDefault="00C11987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893 مورد</w:t>
            </w:r>
          </w:p>
        </w:tc>
      </w:tr>
      <w:tr w:rsidR="00C11987" w:rsidRPr="006E167E" w:rsidTr="005766F7">
        <w:trPr>
          <w:jc w:val="center"/>
        </w:trPr>
        <w:tc>
          <w:tcPr>
            <w:tcW w:w="5528" w:type="dxa"/>
          </w:tcPr>
          <w:p w:rsidR="00C11987" w:rsidRPr="006E167E" w:rsidRDefault="00C11987" w:rsidP="005766F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فصل کتاب لاتین</w:t>
            </w:r>
          </w:p>
        </w:tc>
        <w:tc>
          <w:tcPr>
            <w:tcW w:w="1703" w:type="dxa"/>
          </w:tcPr>
          <w:p w:rsidR="00C11987" w:rsidRPr="006E167E" w:rsidRDefault="00C11987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2263 مورد</w:t>
            </w:r>
          </w:p>
        </w:tc>
      </w:tr>
      <w:tr w:rsidR="00C11987" w:rsidRPr="006E167E" w:rsidTr="005766F7">
        <w:trPr>
          <w:jc w:val="center"/>
        </w:trPr>
        <w:tc>
          <w:tcPr>
            <w:tcW w:w="5528" w:type="dxa"/>
          </w:tcPr>
          <w:p w:rsidR="00C11987" w:rsidRPr="006E167E" w:rsidRDefault="00C11987" w:rsidP="005766F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سایر مدارک</w:t>
            </w:r>
          </w:p>
        </w:tc>
        <w:tc>
          <w:tcPr>
            <w:tcW w:w="1703" w:type="dxa"/>
          </w:tcPr>
          <w:p w:rsidR="00C11987" w:rsidRPr="006E167E" w:rsidRDefault="00C11987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632 مورد</w:t>
            </w:r>
          </w:p>
        </w:tc>
      </w:tr>
      <w:tr w:rsidR="00C11987" w:rsidRPr="006E167E" w:rsidTr="005766F7">
        <w:trPr>
          <w:jc w:val="center"/>
        </w:trPr>
        <w:tc>
          <w:tcPr>
            <w:tcW w:w="5528" w:type="dxa"/>
          </w:tcPr>
          <w:p w:rsidR="00C11987" w:rsidRPr="006E167E" w:rsidRDefault="00C11987" w:rsidP="005766F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مقالۀ ژورنالی و کنفرانسی لاتین</w:t>
            </w:r>
          </w:p>
        </w:tc>
        <w:tc>
          <w:tcPr>
            <w:tcW w:w="1703" w:type="dxa"/>
          </w:tcPr>
          <w:p w:rsidR="00C11987" w:rsidRPr="006E167E" w:rsidRDefault="00C11987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17041 مورد</w:t>
            </w:r>
          </w:p>
        </w:tc>
      </w:tr>
      <w:tr w:rsidR="00C11987" w:rsidRPr="006E167E" w:rsidTr="005766F7">
        <w:trPr>
          <w:jc w:val="center"/>
        </w:trPr>
        <w:tc>
          <w:tcPr>
            <w:tcW w:w="5528" w:type="dxa"/>
          </w:tcPr>
          <w:p w:rsidR="00C11987" w:rsidRPr="006E167E" w:rsidRDefault="00C11987" w:rsidP="005766F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پایان‌نامۀ لاتین</w:t>
            </w:r>
          </w:p>
        </w:tc>
        <w:tc>
          <w:tcPr>
            <w:tcW w:w="1703" w:type="dxa"/>
          </w:tcPr>
          <w:p w:rsidR="00C11987" w:rsidRPr="006E167E" w:rsidRDefault="00C11987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6 مورد</w:t>
            </w:r>
          </w:p>
        </w:tc>
      </w:tr>
      <w:tr w:rsidR="00C11987" w:rsidRPr="006E167E" w:rsidTr="005766F7">
        <w:trPr>
          <w:jc w:val="center"/>
        </w:trPr>
        <w:tc>
          <w:tcPr>
            <w:tcW w:w="5528" w:type="dxa"/>
          </w:tcPr>
          <w:p w:rsidR="00C11987" w:rsidRPr="006E167E" w:rsidRDefault="00C11987" w:rsidP="005766F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استاندارد لاتین</w:t>
            </w:r>
          </w:p>
        </w:tc>
        <w:tc>
          <w:tcPr>
            <w:tcW w:w="1703" w:type="dxa"/>
          </w:tcPr>
          <w:p w:rsidR="00C11987" w:rsidRPr="006E167E" w:rsidRDefault="00C11987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21 مورد</w:t>
            </w:r>
          </w:p>
        </w:tc>
      </w:tr>
      <w:tr w:rsidR="00C11987" w:rsidRPr="006E167E" w:rsidTr="005766F7">
        <w:trPr>
          <w:jc w:val="center"/>
        </w:trPr>
        <w:tc>
          <w:tcPr>
            <w:tcW w:w="5528" w:type="dxa"/>
          </w:tcPr>
          <w:p w:rsidR="00C11987" w:rsidRPr="006E167E" w:rsidRDefault="00C11987" w:rsidP="005766F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مشابهت‌یابی مقالات، پروپوزال و رسالۀ لاتین</w:t>
            </w:r>
          </w:p>
        </w:tc>
        <w:tc>
          <w:tcPr>
            <w:tcW w:w="1703" w:type="dxa"/>
          </w:tcPr>
          <w:p w:rsidR="00C11987" w:rsidRPr="006E167E" w:rsidRDefault="00C11987" w:rsidP="005766F7">
            <w:pPr>
              <w:jc w:val="center"/>
              <w:rPr>
                <w:rFonts w:cs="B Nazanin"/>
                <w:sz w:val="28"/>
                <w:szCs w:val="28"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1016 مورد</w:t>
            </w:r>
          </w:p>
        </w:tc>
      </w:tr>
      <w:tr w:rsidR="00C11987" w:rsidRPr="006E167E" w:rsidTr="005766F7">
        <w:trPr>
          <w:jc w:val="center"/>
        </w:trPr>
        <w:tc>
          <w:tcPr>
            <w:tcW w:w="5528" w:type="dxa"/>
          </w:tcPr>
          <w:p w:rsidR="00C11987" w:rsidRPr="006E167E" w:rsidRDefault="00C11987" w:rsidP="005766F7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بررسی گرامری مقالات لاتین</w:t>
            </w:r>
          </w:p>
        </w:tc>
        <w:tc>
          <w:tcPr>
            <w:tcW w:w="1703" w:type="dxa"/>
          </w:tcPr>
          <w:p w:rsidR="00C11987" w:rsidRPr="006E167E" w:rsidRDefault="00C11987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E167E">
              <w:rPr>
                <w:rFonts w:cs="B Nazanin" w:hint="cs"/>
                <w:sz w:val="28"/>
                <w:szCs w:val="28"/>
                <w:rtl/>
              </w:rPr>
              <w:t>317 مورد</w:t>
            </w:r>
          </w:p>
        </w:tc>
      </w:tr>
    </w:tbl>
    <w:p w:rsidR="00C11987" w:rsidRDefault="00C11987" w:rsidP="00C11987">
      <w:pPr>
        <w:spacing w:after="0" w:line="240" w:lineRule="auto"/>
        <w:ind w:left="288" w:hanging="284"/>
        <w:jc w:val="both"/>
        <w:rPr>
          <w:rFonts w:cs="B Nazanin"/>
          <w:b/>
          <w:bCs/>
          <w:sz w:val="26"/>
          <w:szCs w:val="26"/>
          <w:rtl/>
        </w:rPr>
      </w:pPr>
    </w:p>
    <w:p w:rsidR="00032B1E" w:rsidRDefault="00032B1E">
      <w:pPr>
        <w:bidi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032B1E" w:rsidRPr="006E167E" w:rsidRDefault="00032B1E" w:rsidP="00032B1E">
      <w:pPr>
        <w:spacing w:after="0" w:line="240" w:lineRule="auto"/>
        <w:ind w:firstLine="288"/>
        <w:jc w:val="center"/>
        <w:rPr>
          <w:rFonts w:cs="B Nazanin"/>
          <w:sz w:val="28"/>
          <w:szCs w:val="28"/>
          <w:rtl/>
        </w:rPr>
      </w:pPr>
      <w:r w:rsidRPr="006E167E">
        <w:rPr>
          <w:rFonts w:cs="B Nazanin" w:hint="cs"/>
          <w:sz w:val="28"/>
          <w:szCs w:val="28"/>
          <w:rtl/>
        </w:rPr>
        <w:lastRenderedPageBreak/>
        <w:t xml:space="preserve">جدول 2. </w:t>
      </w:r>
      <w:r w:rsidRPr="006E167E">
        <w:rPr>
          <w:rFonts w:cs="B Nazanin"/>
          <w:sz w:val="28"/>
          <w:szCs w:val="28"/>
          <w:rtl/>
        </w:rPr>
        <w:t>مجموعه کارگاه</w:t>
      </w:r>
      <w:r w:rsidRPr="006E167E">
        <w:rPr>
          <w:rFonts w:cs="B Nazanin" w:hint="cs"/>
          <w:sz w:val="28"/>
          <w:szCs w:val="28"/>
          <w:rtl/>
        </w:rPr>
        <w:t>‌</w:t>
      </w:r>
      <w:r w:rsidRPr="006E167E">
        <w:rPr>
          <w:rFonts w:cs="B Nazanin"/>
          <w:sz w:val="28"/>
          <w:szCs w:val="28"/>
          <w:rtl/>
        </w:rPr>
        <w:t>ها</w:t>
      </w:r>
      <w:r w:rsidRPr="006E167E">
        <w:rPr>
          <w:rFonts w:cs="B Nazanin" w:hint="cs"/>
          <w:sz w:val="28"/>
          <w:szCs w:val="28"/>
          <w:rtl/>
        </w:rPr>
        <w:t>ی</w:t>
      </w:r>
      <w:r w:rsidRPr="006E167E">
        <w:rPr>
          <w:rFonts w:cs="B Nazanin"/>
          <w:sz w:val="28"/>
          <w:szCs w:val="28"/>
          <w:rtl/>
        </w:rPr>
        <w:t xml:space="preserve"> برگزار شده در سال</w:t>
      </w:r>
      <w:r w:rsidRPr="006E167E">
        <w:rPr>
          <w:rFonts w:cs="B Nazanin" w:hint="cs"/>
          <w:sz w:val="28"/>
          <w:szCs w:val="28"/>
          <w:rtl/>
        </w:rPr>
        <w:t>‌های</w:t>
      </w:r>
      <w:r w:rsidRPr="006E167E">
        <w:rPr>
          <w:rFonts w:cs="B Nazanin"/>
          <w:sz w:val="28"/>
          <w:szCs w:val="28"/>
          <w:rtl/>
        </w:rPr>
        <w:t xml:space="preserve"> 1401</w:t>
      </w:r>
      <w:r w:rsidRPr="006E167E">
        <w:rPr>
          <w:rFonts w:cs="B Nazanin" w:hint="cs"/>
          <w:sz w:val="28"/>
          <w:szCs w:val="28"/>
          <w:rtl/>
        </w:rPr>
        <w:t xml:space="preserve"> و 1402</w:t>
      </w:r>
    </w:p>
    <w:tbl>
      <w:tblPr>
        <w:tblStyle w:val="TableGrid"/>
        <w:tblpPr w:leftFromText="180" w:rightFromText="180" w:vertAnchor="text" w:horzAnchor="margin" w:tblpXSpec="center" w:tblpY="11"/>
        <w:bidiVisual/>
        <w:tblW w:w="9348" w:type="dxa"/>
        <w:tblLook w:val="04A0" w:firstRow="1" w:lastRow="0" w:firstColumn="1" w:lastColumn="0" w:noHBand="0" w:noVBand="1"/>
      </w:tblPr>
      <w:tblGrid>
        <w:gridCol w:w="3252"/>
        <w:gridCol w:w="1560"/>
        <w:gridCol w:w="1701"/>
        <w:gridCol w:w="1275"/>
        <w:gridCol w:w="1560"/>
      </w:tblGrid>
      <w:tr w:rsidR="00032B1E" w:rsidRPr="00907356" w:rsidTr="00907356">
        <w:tc>
          <w:tcPr>
            <w:tcW w:w="3252" w:type="dxa"/>
            <w:shd w:val="clear" w:color="auto" w:fill="F7CAAC" w:themeFill="accent2" w:themeFillTint="66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07356">
              <w:rPr>
                <w:rFonts w:cs="B Nazanin" w:hint="cs"/>
                <w:b/>
                <w:bCs/>
                <w:sz w:val="24"/>
                <w:rtl/>
              </w:rPr>
              <w:t>عنوان کارگاه</w:t>
            </w:r>
          </w:p>
        </w:tc>
        <w:tc>
          <w:tcPr>
            <w:tcW w:w="1560" w:type="dxa"/>
            <w:shd w:val="clear" w:color="auto" w:fill="F7CAAC" w:themeFill="accent2" w:themeFillTint="66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07356">
              <w:rPr>
                <w:rFonts w:cs="B Nazanin" w:hint="cs"/>
                <w:b/>
                <w:bCs/>
                <w:sz w:val="24"/>
                <w:rtl/>
              </w:rPr>
              <w:t>تاریخ برگزاری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07356">
              <w:rPr>
                <w:rFonts w:cs="B Nazanin" w:hint="cs"/>
                <w:b/>
                <w:bCs/>
                <w:sz w:val="24"/>
                <w:rtl/>
              </w:rPr>
              <w:t>مدرس</w:t>
            </w:r>
          </w:p>
        </w:tc>
        <w:tc>
          <w:tcPr>
            <w:tcW w:w="1275" w:type="dxa"/>
            <w:shd w:val="clear" w:color="auto" w:fill="F7CAAC" w:themeFill="accent2" w:themeFillTint="66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07356">
              <w:rPr>
                <w:rFonts w:cs="B Nazanin" w:hint="cs"/>
                <w:b/>
                <w:bCs/>
                <w:sz w:val="24"/>
                <w:rtl/>
              </w:rPr>
              <w:t>تعداد شرکت کننده</w:t>
            </w:r>
          </w:p>
        </w:tc>
        <w:tc>
          <w:tcPr>
            <w:tcW w:w="1560" w:type="dxa"/>
            <w:shd w:val="clear" w:color="auto" w:fill="F7CAAC" w:themeFill="accent2" w:themeFillTint="66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07356">
              <w:rPr>
                <w:rFonts w:cs="B Nazanin" w:hint="cs"/>
                <w:b/>
                <w:bCs/>
                <w:sz w:val="24"/>
                <w:rtl/>
              </w:rPr>
              <w:t>تعداد گواهی صادر شده</w:t>
            </w:r>
          </w:p>
        </w:tc>
      </w:tr>
      <w:tr w:rsidR="00032B1E" w:rsidRPr="00907356" w:rsidTr="00907356">
        <w:trPr>
          <w:trHeight w:val="450"/>
        </w:trPr>
        <w:tc>
          <w:tcPr>
            <w:tcW w:w="3252" w:type="dxa"/>
          </w:tcPr>
          <w:p w:rsidR="00032B1E" w:rsidRPr="00907356" w:rsidRDefault="00032B1E" w:rsidP="005766F7">
            <w:pPr>
              <w:spacing w:after="160" w:line="259" w:lineRule="auto"/>
              <w:jc w:val="both"/>
              <w:rPr>
                <w:rFonts w:cs="B Nazanin"/>
                <w:sz w:val="24"/>
                <w:rtl/>
              </w:rPr>
            </w:pPr>
            <w:r w:rsidRPr="00907356">
              <w:rPr>
                <w:rFonts w:cs="B Nazanin"/>
                <w:sz w:val="24"/>
                <w:rtl/>
              </w:rPr>
              <w:t>اصول نگارش پروپوزال به سبک دانشگاه</w:t>
            </w:r>
            <w:r w:rsidRPr="00907356">
              <w:rPr>
                <w:rFonts w:cs="B Nazanin" w:hint="cs"/>
                <w:sz w:val="24"/>
                <w:rtl/>
              </w:rPr>
              <w:t>ی (حضوری و مجازی)</w:t>
            </w:r>
          </w:p>
        </w:tc>
        <w:tc>
          <w:tcPr>
            <w:tcW w:w="1560" w:type="dxa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sz w:val="24"/>
                <w:rtl/>
              </w:rPr>
            </w:pPr>
            <w:r w:rsidRPr="00907356">
              <w:rPr>
                <w:rFonts w:cs="B Nazanin" w:hint="cs"/>
                <w:sz w:val="24"/>
                <w:rtl/>
              </w:rPr>
              <w:t>25/08/1401</w:t>
            </w:r>
          </w:p>
        </w:tc>
        <w:tc>
          <w:tcPr>
            <w:tcW w:w="1701" w:type="dxa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sz w:val="24"/>
                <w:rtl/>
              </w:rPr>
            </w:pPr>
            <w:r w:rsidRPr="00907356">
              <w:rPr>
                <w:rFonts w:cs="B Nazanin" w:hint="cs"/>
                <w:sz w:val="24"/>
                <w:rtl/>
              </w:rPr>
              <w:t>بهروز رسولی</w:t>
            </w:r>
          </w:p>
        </w:tc>
        <w:tc>
          <w:tcPr>
            <w:tcW w:w="1275" w:type="dxa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sz w:val="24"/>
                <w:rtl/>
              </w:rPr>
            </w:pPr>
            <w:r w:rsidRPr="00907356">
              <w:rPr>
                <w:rFonts w:cs="B Nazanin" w:hint="cs"/>
                <w:sz w:val="24"/>
                <w:rtl/>
              </w:rPr>
              <w:t>1901</w:t>
            </w:r>
          </w:p>
        </w:tc>
        <w:tc>
          <w:tcPr>
            <w:tcW w:w="1560" w:type="dxa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sz w:val="24"/>
                <w:rtl/>
              </w:rPr>
            </w:pPr>
            <w:r w:rsidRPr="00907356">
              <w:rPr>
                <w:rFonts w:cs="B Nazanin" w:hint="cs"/>
                <w:sz w:val="24"/>
                <w:rtl/>
              </w:rPr>
              <w:t>1901</w:t>
            </w:r>
          </w:p>
        </w:tc>
      </w:tr>
      <w:tr w:rsidR="00032B1E" w:rsidRPr="00907356" w:rsidTr="00907356">
        <w:tc>
          <w:tcPr>
            <w:tcW w:w="3252" w:type="dxa"/>
          </w:tcPr>
          <w:p w:rsidR="00032B1E" w:rsidRPr="00907356" w:rsidRDefault="00032B1E" w:rsidP="005766F7">
            <w:pPr>
              <w:spacing w:after="160" w:line="259" w:lineRule="auto"/>
              <w:jc w:val="both"/>
              <w:rPr>
                <w:rFonts w:cs="B Nazanin"/>
                <w:sz w:val="24"/>
                <w:rtl/>
              </w:rPr>
            </w:pPr>
            <w:r w:rsidRPr="00907356">
              <w:rPr>
                <w:rFonts w:cs="B Nazanin"/>
                <w:sz w:val="24"/>
                <w:rtl/>
              </w:rPr>
              <w:t>مد</w:t>
            </w:r>
            <w:r w:rsidRPr="00907356">
              <w:rPr>
                <w:rFonts w:cs="B Nazanin" w:hint="cs"/>
                <w:sz w:val="24"/>
                <w:rtl/>
              </w:rPr>
              <w:t>ی</w:t>
            </w:r>
            <w:r w:rsidRPr="00907356">
              <w:rPr>
                <w:rFonts w:cs="B Nazanin" w:hint="eastAsia"/>
                <w:sz w:val="24"/>
                <w:rtl/>
              </w:rPr>
              <w:t>ر</w:t>
            </w:r>
            <w:r w:rsidRPr="00907356">
              <w:rPr>
                <w:rFonts w:cs="B Nazanin" w:hint="cs"/>
                <w:sz w:val="24"/>
                <w:rtl/>
              </w:rPr>
              <w:t>ی</w:t>
            </w:r>
            <w:r w:rsidRPr="00907356">
              <w:rPr>
                <w:rFonts w:cs="B Nazanin" w:hint="eastAsia"/>
                <w:sz w:val="24"/>
                <w:rtl/>
              </w:rPr>
              <w:t>ت</w:t>
            </w:r>
            <w:r w:rsidRPr="00907356">
              <w:rPr>
                <w:rFonts w:cs="B Nazanin"/>
                <w:sz w:val="24"/>
                <w:rtl/>
              </w:rPr>
              <w:t xml:space="preserve"> منابع علم</w:t>
            </w:r>
            <w:r w:rsidRPr="00907356">
              <w:rPr>
                <w:rFonts w:cs="B Nazanin" w:hint="cs"/>
                <w:sz w:val="24"/>
                <w:rtl/>
              </w:rPr>
              <w:t>ی</w:t>
            </w:r>
            <w:r w:rsidRPr="00907356">
              <w:rPr>
                <w:rFonts w:cs="B Nazanin"/>
                <w:sz w:val="24"/>
                <w:rtl/>
              </w:rPr>
              <w:t xml:space="preserve"> و استنادده</w:t>
            </w:r>
            <w:r w:rsidRPr="00907356">
              <w:rPr>
                <w:rFonts w:cs="B Nazanin" w:hint="cs"/>
                <w:sz w:val="24"/>
                <w:rtl/>
              </w:rPr>
              <w:t>ی</w:t>
            </w:r>
            <w:r w:rsidRPr="00907356">
              <w:rPr>
                <w:rFonts w:cs="B Nazanin"/>
                <w:sz w:val="24"/>
                <w:rtl/>
              </w:rPr>
              <w:t xml:space="preserve"> خودکار با </w:t>
            </w:r>
            <w:r w:rsidRPr="00907356">
              <w:rPr>
                <w:rFonts w:cs="B Nazanin" w:hint="cs"/>
                <w:sz w:val="24"/>
                <w:rtl/>
              </w:rPr>
              <w:t xml:space="preserve">استفاده از </w:t>
            </w:r>
            <w:r w:rsidRPr="00907356">
              <w:rPr>
                <w:rFonts w:cs="B Nazanin"/>
                <w:sz w:val="24"/>
                <w:rtl/>
              </w:rPr>
              <w:t xml:space="preserve">نرم‌افزار </w:t>
            </w:r>
            <w:r w:rsidRPr="00907356">
              <w:rPr>
                <w:rFonts w:ascii="Times New Roman" w:hAnsi="Times New Roman" w:cs="B Nazanin"/>
                <w:sz w:val="24"/>
              </w:rPr>
              <w:t>EndNote</w:t>
            </w:r>
            <w:r w:rsidRPr="00907356">
              <w:rPr>
                <w:rFonts w:cs="B Nazanin" w:hint="cs"/>
                <w:sz w:val="24"/>
                <w:rtl/>
              </w:rPr>
              <w:t xml:space="preserve"> (حضوری و مجازی)</w:t>
            </w:r>
          </w:p>
        </w:tc>
        <w:tc>
          <w:tcPr>
            <w:tcW w:w="1560" w:type="dxa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sz w:val="24"/>
                <w:rtl/>
              </w:rPr>
            </w:pPr>
            <w:r w:rsidRPr="00907356">
              <w:rPr>
                <w:rFonts w:cs="B Nazanin" w:hint="cs"/>
                <w:sz w:val="24"/>
                <w:rtl/>
              </w:rPr>
              <w:t>25/08/1401</w:t>
            </w:r>
          </w:p>
        </w:tc>
        <w:tc>
          <w:tcPr>
            <w:tcW w:w="1701" w:type="dxa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sz w:val="24"/>
                <w:rtl/>
              </w:rPr>
            </w:pPr>
            <w:r w:rsidRPr="00907356">
              <w:rPr>
                <w:rFonts w:cs="B Nazanin" w:hint="cs"/>
                <w:sz w:val="24"/>
                <w:rtl/>
              </w:rPr>
              <w:t>بهروز رسولی</w:t>
            </w:r>
          </w:p>
        </w:tc>
        <w:tc>
          <w:tcPr>
            <w:tcW w:w="1275" w:type="dxa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sz w:val="24"/>
                <w:rtl/>
              </w:rPr>
            </w:pPr>
            <w:r w:rsidRPr="00907356">
              <w:rPr>
                <w:rFonts w:cs="B Nazanin" w:hint="cs"/>
                <w:sz w:val="24"/>
                <w:rtl/>
              </w:rPr>
              <w:t>1842</w:t>
            </w:r>
          </w:p>
        </w:tc>
        <w:tc>
          <w:tcPr>
            <w:tcW w:w="1560" w:type="dxa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sz w:val="24"/>
                <w:rtl/>
              </w:rPr>
            </w:pPr>
            <w:r w:rsidRPr="00907356">
              <w:rPr>
                <w:rFonts w:cs="B Nazanin" w:hint="cs"/>
                <w:sz w:val="24"/>
                <w:rtl/>
              </w:rPr>
              <w:t>1842</w:t>
            </w:r>
          </w:p>
        </w:tc>
      </w:tr>
      <w:tr w:rsidR="00032B1E" w:rsidRPr="00907356" w:rsidTr="00907356">
        <w:tc>
          <w:tcPr>
            <w:tcW w:w="3252" w:type="dxa"/>
          </w:tcPr>
          <w:p w:rsidR="00032B1E" w:rsidRPr="00907356" w:rsidRDefault="00032B1E" w:rsidP="005766F7">
            <w:pPr>
              <w:spacing w:after="160" w:line="259" w:lineRule="auto"/>
              <w:jc w:val="both"/>
              <w:rPr>
                <w:rFonts w:cs="B Nazanin"/>
                <w:sz w:val="24"/>
                <w:rtl/>
              </w:rPr>
            </w:pPr>
            <w:r w:rsidRPr="00907356">
              <w:rPr>
                <w:rFonts w:cs="B Nazanin"/>
                <w:sz w:val="24"/>
                <w:rtl/>
              </w:rPr>
              <w:t>انتشار مقاله</w:t>
            </w:r>
            <w:r w:rsidRPr="00907356">
              <w:rPr>
                <w:rFonts w:cs="B Nazanin" w:hint="cs"/>
                <w:sz w:val="24"/>
                <w:rtl/>
              </w:rPr>
              <w:t xml:space="preserve"> </w:t>
            </w:r>
            <w:r w:rsidRPr="00907356">
              <w:rPr>
                <w:rFonts w:cs="B Nazanin"/>
                <w:sz w:val="24"/>
                <w:rtl/>
              </w:rPr>
              <w:t>در نشر</w:t>
            </w:r>
            <w:r w:rsidRPr="00907356">
              <w:rPr>
                <w:rFonts w:cs="B Nazanin" w:hint="cs"/>
                <w:sz w:val="24"/>
                <w:rtl/>
              </w:rPr>
              <w:t>ی</w:t>
            </w:r>
            <w:r w:rsidRPr="00907356">
              <w:rPr>
                <w:rFonts w:cs="B Nazanin" w:hint="eastAsia"/>
                <w:sz w:val="24"/>
                <w:rtl/>
              </w:rPr>
              <w:t>ه</w:t>
            </w:r>
            <w:r w:rsidRPr="00907356">
              <w:rPr>
                <w:rFonts w:cs="B Nazanin" w:hint="cs"/>
                <w:sz w:val="24"/>
                <w:rtl/>
              </w:rPr>
              <w:t>‌</w:t>
            </w:r>
            <w:r w:rsidRPr="00907356">
              <w:rPr>
                <w:rFonts w:cs="B Nazanin"/>
                <w:sz w:val="24"/>
                <w:rtl/>
              </w:rPr>
              <w:t>ها</w:t>
            </w:r>
            <w:r w:rsidRPr="00907356">
              <w:rPr>
                <w:rFonts w:cs="B Nazanin" w:hint="cs"/>
                <w:sz w:val="24"/>
                <w:rtl/>
              </w:rPr>
              <w:t>ی</w:t>
            </w:r>
            <w:r w:rsidRPr="00907356">
              <w:rPr>
                <w:rFonts w:cs="B Nazanin"/>
                <w:sz w:val="24"/>
                <w:rtl/>
              </w:rPr>
              <w:t xml:space="preserve"> علم</w:t>
            </w:r>
            <w:r w:rsidRPr="00907356">
              <w:rPr>
                <w:rFonts w:cs="B Nazanin" w:hint="cs"/>
                <w:sz w:val="24"/>
                <w:rtl/>
              </w:rPr>
              <w:t>ی</w:t>
            </w:r>
            <w:r w:rsidRPr="00907356">
              <w:rPr>
                <w:rFonts w:cs="B Nazanin"/>
                <w:sz w:val="24"/>
                <w:rtl/>
              </w:rPr>
              <w:t xml:space="preserve"> ب</w:t>
            </w:r>
            <w:r w:rsidRPr="00907356">
              <w:rPr>
                <w:rFonts w:cs="B Nazanin" w:hint="cs"/>
                <w:sz w:val="24"/>
                <w:rtl/>
              </w:rPr>
              <w:t>ی</w:t>
            </w:r>
            <w:r w:rsidRPr="00907356">
              <w:rPr>
                <w:rFonts w:cs="B Nazanin" w:hint="eastAsia"/>
                <w:sz w:val="24"/>
                <w:rtl/>
              </w:rPr>
              <w:t>ن</w:t>
            </w:r>
            <w:r w:rsidRPr="00907356">
              <w:rPr>
                <w:rFonts w:cs="B Nazanin" w:hint="cs"/>
                <w:sz w:val="24"/>
                <w:rtl/>
              </w:rPr>
              <w:t>‌</w:t>
            </w:r>
            <w:r w:rsidRPr="00907356">
              <w:rPr>
                <w:rFonts w:cs="B Nazanin"/>
                <w:sz w:val="24"/>
                <w:rtl/>
              </w:rPr>
              <w:t>الملل</w:t>
            </w:r>
            <w:r w:rsidRPr="00907356">
              <w:rPr>
                <w:rFonts w:cs="B Nazanin" w:hint="cs"/>
                <w:sz w:val="24"/>
                <w:rtl/>
              </w:rPr>
              <w:t>ی</w:t>
            </w:r>
            <w:r w:rsidRPr="00907356">
              <w:rPr>
                <w:rFonts w:cs="B Nazanin"/>
                <w:sz w:val="24"/>
                <w:rtl/>
              </w:rPr>
              <w:t>:</w:t>
            </w:r>
            <w:r w:rsidRPr="00907356">
              <w:rPr>
                <w:rFonts w:cs="B Nazanin" w:hint="cs"/>
                <w:sz w:val="24"/>
                <w:rtl/>
              </w:rPr>
              <w:t xml:space="preserve"> </w:t>
            </w:r>
            <w:r w:rsidRPr="00907356">
              <w:rPr>
                <w:rFonts w:cs="B Nazanin"/>
                <w:sz w:val="24"/>
                <w:rtl/>
              </w:rPr>
              <w:t>پ</w:t>
            </w:r>
            <w:r w:rsidRPr="00907356">
              <w:rPr>
                <w:rFonts w:cs="B Nazanin" w:hint="cs"/>
                <w:sz w:val="24"/>
                <w:rtl/>
              </w:rPr>
              <w:t>ی</w:t>
            </w:r>
            <w:r w:rsidRPr="00907356">
              <w:rPr>
                <w:rFonts w:cs="B Nazanin" w:hint="eastAsia"/>
                <w:sz w:val="24"/>
                <w:rtl/>
              </w:rPr>
              <w:t>ش</w:t>
            </w:r>
            <w:r w:rsidRPr="00907356">
              <w:rPr>
                <w:rFonts w:cs="B Nazanin" w:hint="cs"/>
                <w:sz w:val="24"/>
                <w:rtl/>
              </w:rPr>
              <w:t>‌</w:t>
            </w:r>
            <w:r w:rsidRPr="00907356">
              <w:rPr>
                <w:rFonts w:cs="B Nazanin"/>
                <w:sz w:val="24"/>
                <w:rtl/>
              </w:rPr>
              <w:t>ن</w:t>
            </w:r>
            <w:r w:rsidRPr="00907356">
              <w:rPr>
                <w:rFonts w:cs="B Nazanin" w:hint="cs"/>
                <w:sz w:val="24"/>
                <w:rtl/>
              </w:rPr>
              <w:t>ی</w:t>
            </w:r>
            <w:r w:rsidRPr="00907356">
              <w:rPr>
                <w:rFonts w:cs="B Nazanin" w:hint="eastAsia"/>
                <w:sz w:val="24"/>
                <w:rtl/>
              </w:rPr>
              <w:t>ازها</w:t>
            </w:r>
            <w:r w:rsidRPr="00907356">
              <w:rPr>
                <w:rFonts w:cs="B Nazanin"/>
                <w:sz w:val="24"/>
                <w:rtl/>
              </w:rPr>
              <w:t xml:space="preserve"> و فرا</w:t>
            </w:r>
            <w:r w:rsidRPr="00907356">
              <w:rPr>
                <w:rFonts w:cs="B Nazanin" w:hint="cs"/>
                <w:sz w:val="24"/>
                <w:rtl/>
              </w:rPr>
              <w:t>ی</w:t>
            </w:r>
            <w:r w:rsidRPr="00907356">
              <w:rPr>
                <w:rFonts w:cs="B Nazanin" w:hint="eastAsia"/>
                <w:sz w:val="24"/>
                <w:rtl/>
              </w:rPr>
              <w:t>ندها</w:t>
            </w:r>
            <w:r w:rsidRPr="00907356">
              <w:rPr>
                <w:rFonts w:cs="B Nazanin" w:hint="cs"/>
                <w:sz w:val="24"/>
                <w:rtl/>
              </w:rPr>
              <w:t xml:space="preserve"> </w:t>
            </w:r>
            <w:r w:rsidRPr="00907356">
              <w:rPr>
                <w:rFonts w:cs="B Nazanin"/>
                <w:sz w:val="24"/>
                <w:rtl/>
              </w:rPr>
              <w:t>(به مناسبت هفته پژوهش)</w:t>
            </w:r>
            <w:r w:rsidRPr="00907356">
              <w:rPr>
                <w:rFonts w:cs="B Nazanin" w:hint="cs"/>
                <w:sz w:val="24"/>
                <w:rtl/>
              </w:rPr>
              <w:t xml:space="preserve"> (به صورت مجازی)</w:t>
            </w:r>
          </w:p>
        </w:tc>
        <w:tc>
          <w:tcPr>
            <w:tcW w:w="1560" w:type="dxa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sz w:val="24"/>
                <w:rtl/>
              </w:rPr>
            </w:pPr>
            <w:r w:rsidRPr="00907356">
              <w:rPr>
                <w:rFonts w:cs="B Nazanin" w:hint="cs"/>
                <w:sz w:val="24"/>
                <w:rtl/>
              </w:rPr>
              <w:t>28/09/1401</w:t>
            </w:r>
          </w:p>
        </w:tc>
        <w:tc>
          <w:tcPr>
            <w:tcW w:w="1701" w:type="dxa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sz w:val="24"/>
                <w:rtl/>
              </w:rPr>
            </w:pPr>
            <w:r w:rsidRPr="00907356">
              <w:rPr>
                <w:rFonts w:cs="B Nazanin" w:hint="cs"/>
                <w:sz w:val="24"/>
                <w:rtl/>
              </w:rPr>
              <w:t>بهروز رسولی</w:t>
            </w:r>
          </w:p>
        </w:tc>
        <w:tc>
          <w:tcPr>
            <w:tcW w:w="1275" w:type="dxa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sz w:val="24"/>
                <w:rtl/>
              </w:rPr>
            </w:pPr>
            <w:r w:rsidRPr="00907356">
              <w:rPr>
                <w:rFonts w:cs="B Nazanin" w:hint="cs"/>
                <w:sz w:val="24"/>
                <w:rtl/>
              </w:rPr>
              <w:t>107</w:t>
            </w:r>
          </w:p>
        </w:tc>
        <w:tc>
          <w:tcPr>
            <w:tcW w:w="1560" w:type="dxa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sz w:val="24"/>
                <w:rtl/>
              </w:rPr>
            </w:pPr>
            <w:r w:rsidRPr="00907356">
              <w:rPr>
                <w:rFonts w:cs="B Nazanin" w:hint="cs"/>
                <w:sz w:val="24"/>
                <w:rtl/>
              </w:rPr>
              <w:t>98</w:t>
            </w:r>
          </w:p>
        </w:tc>
      </w:tr>
      <w:tr w:rsidR="00032B1E" w:rsidRPr="00907356" w:rsidTr="00907356">
        <w:trPr>
          <w:trHeight w:val="742"/>
        </w:trPr>
        <w:tc>
          <w:tcPr>
            <w:tcW w:w="3252" w:type="dxa"/>
          </w:tcPr>
          <w:p w:rsidR="00032B1E" w:rsidRPr="00907356" w:rsidRDefault="00032B1E" w:rsidP="005766F7">
            <w:pPr>
              <w:spacing w:after="160" w:line="259" w:lineRule="auto"/>
              <w:jc w:val="both"/>
              <w:rPr>
                <w:rFonts w:cs="B Nazanin"/>
                <w:sz w:val="24"/>
              </w:rPr>
            </w:pPr>
            <w:r w:rsidRPr="00907356">
              <w:rPr>
                <w:rFonts w:cs="B Nazanin"/>
                <w:sz w:val="24"/>
                <w:rtl/>
              </w:rPr>
              <w:t>اخلاق پژوهش</w:t>
            </w:r>
            <w:r w:rsidRPr="00907356">
              <w:rPr>
                <w:rFonts w:cs="B Nazanin" w:hint="cs"/>
                <w:sz w:val="24"/>
                <w:rtl/>
              </w:rPr>
              <w:t xml:space="preserve"> </w:t>
            </w:r>
            <w:r w:rsidRPr="00907356">
              <w:rPr>
                <w:rFonts w:cs="B Nazanin"/>
                <w:sz w:val="24"/>
                <w:rtl/>
              </w:rPr>
              <w:t>در عمل:</w:t>
            </w:r>
            <w:r w:rsidRPr="00907356">
              <w:rPr>
                <w:rFonts w:cs="B Nazanin" w:hint="cs"/>
                <w:sz w:val="24"/>
                <w:rtl/>
              </w:rPr>
              <w:t xml:space="preserve"> </w:t>
            </w:r>
            <w:r w:rsidRPr="00907356">
              <w:rPr>
                <w:rFonts w:cs="B Nazanin"/>
                <w:sz w:val="24"/>
                <w:rtl/>
              </w:rPr>
              <w:t>مبان</w:t>
            </w:r>
            <w:r w:rsidRPr="00907356">
              <w:rPr>
                <w:rFonts w:cs="B Nazanin" w:hint="cs"/>
                <w:sz w:val="24"/>
                <w:rtl/>
              </w:rPr>
              <w:t>ی</w:t>
            </w:r>
            <w:r w:rsidRPr="00907356">
              <w:rPr>
                <w:rFonts w:cs="B Nazanin" w:hint="eastAsia"/>
                <w:sz w:val="24"/>
                <w:rtl/>
              </w:rPr>
              <w:t>،</w:t>
            </w:r>
            <w:r w:rsidRPr="00907356">
              <w:rPr>
                <w:rFonts w:cs="B Nazanin" w:hint="cs"/>
                <w:sz w:val="24"/>
                <w:rtl/>
              </w:rPr>
              <w:t xml:space="preserve"> </w:t>
            </w:r>
            <w:r w:rsidRPr="00907356">
              <w:rPr>
                <w:rFonts w:cs="B Nazanin" w:hint="eastAsia"/>
                <w:sz w:val="24"/>
                <w:rtl/>
              </w:rPr>
              <w:t>اصول،</w:t>
            </w:r>
            <w:r w:rsidRPr="00907356">
              <w:rPr>
                <w:rFonts w:cs="B Nazanin"/>
                <w:sz w:val="24"/>
                <w:rtl/>
              </w:rPr>
              <w:t xml:space="preserve"> و کدها</w:t>
            </w:r>
            <w:r w:rsidRPr="00907356">
              <w:rPr>
                <w:rFonts w:cs="B Nazanin" w:hint="cs"/>
                <w:sz w:val="24"/>
                <w:rtl/>
              </w:rPr>
              <w:t>ی</w:t>
            </w:r>
            <w:r w:rsidRPr="00907356">
              <w:rPr>
                <w:rFonts w:cs="B Nazanin"/>
                <w:sz w:val="24"/>
                <w:rtl/>
              </w:rPr>
              <w:t xml:space="preserve"> اخلاق پژوهش</w:t>
            </w:r>
            <w:r w:rsidRPr="00907356">
              <w:rPr>
                <w:rFonts w:cs="B Nazanin" w:hint="cs"/>
                <w:sz w:val="24"/>
                <w:rtl/>
              </w:rPr>
              <w:t xml:space="preserve"> (به مناسبت هفته پژوهش) (به صورت مجازی)</w:t>
            </w:r>
          </w:p>
        </w:tc>
        <w:tc>
          <w:tcPr>
            <w:tcW w:w="1560" w:type="dxa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sz w:val="24"/>
                <w:rtl/>
              </w:rPr>
            </w:pPr>
            <w:r w:rsidRPr="00907356">
              <w:rPr>
                <w:rFonts w:cs="B Nazanin" w:hint="cs"/>
                <w:sz w:val="24"/>
                <w:rtl/>
              </w:rPr>
              <w:t>27/09/1401</w:t>
            </w:r>
          </w:p>
        </w:tc>
        <w:tc>
          <w:tcPr>
            <w:tcW w:w="1701" w:type="dxa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sz w:val="24"/>
                <w:rtl/>
              </w:rPr>
            </w:pPr>
            <w:r w:rsidRPr="00907356">
              <w:rPr>
                <w:rFonts w:cs="B Nazanin" w:hint="cs"/>
                <w:sz w:val="24"/>
                <w:rtl/>
              </w:rPr>
              <w:t>بهروز رسولی</w:t>
            </w:r>
          </w:p>
        </w:tc>
        <w:tc>
          <w:tcPr>
            <w:tcW w:w="1275" w:type="dxa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sz w:val="24"/>
                <w:rtl/>
              </w:rPr>
            </w:pPr>
            <w:r w:rsidRPr="00907356">
              <w:rPr>
                <w:rFonts w:cs="B Nazanin" w:hint="cs"/>
                <w:sz w:val="24"/>
                <w:rtl/>
              </w:rPr>
              <w:t>73</w:t>
            </w:r>
          </w:p>
        </w:tc>
        <w:tc>
          <w:tcPr>
            <w:tcW w:w="1560" w:type="dxa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sz w:val="24"/>
                <w:rtl/>
              </w:rPr>
            </w:pPr>
            <w:r w:rsidRPr="00907356">
              <w:rPr>
                <w:rFonts w:cs="B Nazanin" w:hint="cs"/>
                <w:sz w:val="24"/>
                <w:rtl/>
              </w:rPr>
              <w:t>52</w:t>
            </w:r>
          </w:p>
        </w:tc>
      </w:tr>
      <w:tr w:rsidR="00032B1E" w:rsidRPr="00907356" w:rsidTr="00907356">
        <w:tc>
          <w:tcPr>
            <w:tcW w:w="3252" w:type="dxa"/>
            <w:shd w:val="clear" w:color="auto" w:fill="B4C6E7" w:themeFill="accent5" w:themeFillTint="66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07356">
              <w:rPr>
                <w:rFonts w:cs="B Nazanin" w:hint="cs"/>
                <w:b/>
                <w:bCs/>
                <w:sz w:val="24"/>
                <w:rtl/>
              </w:rPr>
              <w:t>مجموع</w:t>
            </w:r>
          </w:p>
        </w:tc>
        <w:tc>
          <w:tcPr>
            <w:tcW w:w="1560" w:type="dxa"/>
            <w:shd w:val="clear" w:color="auto" w:fill="B4C6E7" w:themeFill="accent5" w:themeFillTint="66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275" w:type="dxa"/>
            <w:shd w:val="clear" w:color="auto" w:fill="B4C6E7" w:themeFill="accent5" w:themeFillTint="66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07356">
              <w:rPr>
                <w:rFonts w:cs="B Nazanin" w:hint="cs"/>
                <w:b/>
                <w:bCs/>
                <w:sz w:val="24"/>
                <w:rtl/>
              </w:rPr>
              <w:t>1451</w:t>
            </w:r>
          </w:p>
        </w:tc>
        <w:tc>
          <w:tcPr>
            <w:tcW w:w="1560" w:type="dxa"/>
            <w:shd w:val="clear" w:color="auto" w:fill="B4C6E7" w:themeFill="accent5" w:themeFillTint="66"/>
            <w:vAlign w:val="center"/>
          </w:tcPr>
          <w:p w:rsidR="00032B1E" w:rsidRPr="00907356" w:rsidRDefault="00032B1E" w:rsidP="005766F7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07356">
              <w:rPr>
                <w:rFonts w:cs="B Nazanin" w:hint="cs"/>
                <w:b/>
                <w:bCs/>
                <w:sz w:val="24"/>
                <w:rtl/>
              </w:rPr>
              <w:t>1421</w:t>
            </w:r>
          </w:p>
        </w:tc>
      </w:tr>
    </w:tbl>
    <w:p w:rsidR="00032B1E" w:rsidRPr="006E167E" w:rsidRDefault="00032B1E" w:rsidP="00C11987">
      <w:pPr>
        <w:spacing w:after="0" w:line="240" w:lineRule="auto"/>
        <w:ind w:left="288" w:hanging="284"/>
        <w:jc w:val="both"/>
        <w:rPr>
          <w:rFonts w:cs="B Nazanin"/>
          <w:b/>
          <w:bCs/>
          <w:sz w:val="26"/>
          <w:szCs w:val="26"/>
          <w:rtl/>
        </w:rPr>
      </w:pPr>
    </w:p>
    <w:p w:rsidR="00210CC6" w:rsidRDefault="00210CC6" w:rsidP="00210CC6">
      <w:pPr>
        <w:jc w:val="center"/>
        <w:rPr>
          <w:rFonts w:cs="B Titr"/>
          <w:sz w:val="28"/>
          <w:szCs w:val="28"/>
          <w:rtl/>
        </w:rPr>
      </w:pPr>
    </w:p>
    <w:p w:rsidR="00210CC6" w:rsidRDefault="00210CC6">
      <w:pPr>
        <w:bidi w:val="0"/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br w:type="page"/>
      </w:r>
    </w:p>
    <w:p w:rsidR="001E2702" w:rsidRPr="00394358" w:rsidRDefault="00210CC6" w:rsidP="00210CC6">
      <w:pPr>
        <w:jc w:val="center"/>
        <w:rPr>
          <w:rFonts w:cs="B Titr"/>
          <w:sz w:val="32"/>
          <w:szCs w:val="32"/>
          <w:rtl/>
        </w:rPr>
      </w:pPr>
      <w:r w:rsidRPr="00394358">
        <w:rPr>
          <w:rFonts w:cs="B Titr" w:hint="cs"/>
          <w:sz w:val="32"/>
          <w:szCs w:val="32"/>
          <w:rtl/>
        </w:rPr>
        <w:t>بخش خدمات فنی</w:t>
      </w:r>
    </w:p>
    <w:p w:rsidR="00210CC6" w:rsidRPr="00687664" w:rsidRDefault="00210CC6" w:rsidP="00210CC6">
      <w:pPr>
        <w:spacing w:after="0" w:line="240" w:lineRule="auto"/>
        <w:ind w:hanging="1"/>
        <w:jc w:val="center"/>
        <w:rPr>
          <w:rFonts w:cs="B Nazanin"/>
          <w:sz w:val="28"/>
          <w:szCs w:val="28"/>
          <w:rtl/>
        </w:rPr>
      </w:pPr>
      <w:r w:rsidRPr="00687664">
        <w:rPr>
          <w:rFonts w:cs="B Nazanin" w:hint="cs"/>
          <w:b/>
          <w:bCs/>
          <w:sz w:val="28"/>
          <w:szCs w:val="28"/>
          <w:rtl/>
        </w:rPr>
        <w:t>جدول 3:</w:t>
      </w:r>
      <w:r w:rsidRPr="00687664">
        <w:rPr>
          <w:rFonts w:cs="B Nazanin" w:hint="cs"/>
          <w:sz w:val="28"/>
          <w:szCs w:val="28"/>
          <w:rtl/>
        </w:rPr>
        <w:t xml:space="preserve"> آمار کتاب‌های خریداری شده به تفکیک سال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210CC6" w:rsidRPr="00687664" w:rsidTr="005766F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قیمت به تومان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نسخه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</w:tr>
      <w:tr w:rsidR="00210CC6" w:rsidRPr="00687664" w:rsidTr="005766F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68944100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2028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1607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1398</w:t>
            </w:r>
          </w:p>
        </w:tc>
      </w:tr>
      <w:tr w:rsidR="00210CC6" w:rsidRPr="00687664" w:rsidTr="005766F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138674425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3331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3128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1399</w:t>
            </w:r>
          </w:p>
        </w:tc>
      </w:tr>
      <w:tr w:rsidR="00210CC6" w:rsidRPr="00687664" w:rsidTr="005766F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144037487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3266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2735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1400</w:t>
            </w:r>
          </w:p>
        </w:tc>
      </w:tr>
      <w:tr w:rsidR="00210CC6" w:rsidRPr="00687664" w:rsidTr="005766F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285665900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2757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1965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1401</w:t>
            </w:r>
          </w:p>
        </w:tc>
      </w:tr>
      <w:tr w:rsidR="00210CC6" w:rsidRPr="00687664" w:rsidTr="005766F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317532700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2827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2016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1402</w:t>
            </w:r>
          </w:p>
        </w:tc>
      </w:tr>
      <w:tr w:rsidR="00210CC6" w:rsidRPr="00687664" w:rsidTr="005766F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۶۴۷۰۶۷۸۸۰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2761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2610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1403</w:t>
            </w:r>
          </w:p>
        </w:tc>
      </w:tr>
      <w:tr w:rsidR="00210CC6" w:rsidRPr="00687664" w:rsidTr="005766F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0CC6" w:rsidRPr="00687664" w:rsidRDefault="00210CC6" w:rsidP="005766F7">
            <w:pPr>
              <w:ind w:left="1" w:hanging="1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۱۶۹۷۳۱۶۰۱۲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16906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14026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0CC6" w:rsidRPr="00687664" w:rsidRDefault="00210CC6" w:rsidP="005766F7">
            <w:pPr>
              <w:ind w:hanging="1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جمع</w:t>
            </w:r>
          </w:p>
        </w:tc>
      </w:tr>
    </w:tbl>
    <w:p w:rsidR="00210CC6" w:rsidRDefault="00210CC6" w:rsidP="00210CC6">
      <w:pPr>
        <w:bidi w:val="0"/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210CC6" w:rsidRPr="00687664" w:rsidRDefault="00210CC6" w:rsidP="00210CC6">
      <w:pPr>
        <w:bidi w:val="0"/>
        <w:spacing w:after="0" w:line="240" w:lineRule="auto"/>
        <w:jc w:val="center"/>
        <w:rPr>
          <w:rFonts w:cs="B Nazanin"/>
          <w:sz w:val="28"/>
          <w:szCs w:val="28"/>
          <w:rtl/>
        </w:rPr>
      </w:pPr>
      <w:r w:rsidRPr="00687664">
        <w:rPr>
          <w:rFonts w:cs="B Nazanin" w:hint="cs"/>
          <w:b/>
          <w:bCs/>
          <w:sz w:val="28"/>
          <w:szCs w:val="28"/>
          <w:rtl/>
        </w:rPr>
        <w:t>جدول 4:</w:t>
      </w:r>
      <w:r w:rsidRPr="00687664">
        <w:rPr>
          <w:rFonts w:cs="B Nazanin" w:hint="cs"/>
          <w:sz w:val="28"/>
          <w:szCs w:val="28"/>
          <w:rtl/>
        </w:rPr>
        <w:t xml:space="preserve"> آمار کتاب‌های اهدایی از مراکز و افراد به کتابخانۀ مرکزی به تفکیک سال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210CC6" w:rsidRPr="00687664" w:rsidTr="005766F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نسخه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قیمت به تومان</w:t>
            </w:r>
          </w:p>
        </w:tc>
      </w:tr>
      <w:tr w:rsidR="00210CC6" w:rsidRPr="00687664" w:rsidTr="005766F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1398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4167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4689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118861000</w:t>
            </w:r>
          </w:p>
        </w:tc>
      </w:tr>
      <w:tr w:rsidR="00210CC6" w:rsidRPr="00687664" w:rsidTr="005766F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1399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1801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2035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33031000</w:t>
            </w:r>
          </w:p>
        </w:tc>
      </w:tr>
      <w:tr w:rsidR="00210CC6" w:rsidRPr="00687664" w:rsidTr="005766F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2357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2413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96565000</w:t>
            </w:r>
          </w:p>
        </w:tc>
      </w:tr>
      <w:tr w:rsidR="00210CC6" w:rsidRPr="00687664" w:rsidTr="005766F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12158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14573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881600000</w:t>
            </w:r>
          </w:p>
        </w:tc>
      </w:tr>
      <w:tr w:rsidR="00210CC6" w:rsidRPr="00687664" w:rsidTr="005766F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6612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7220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1357390000</w:t>
            </w:r>
          </w:p>
        </w:tc>
      </w:tr>
      <w:tr w:rsidR="00210CC6" w:rsidRPr="00687664" w:rsidTr="005766F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674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689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70662000</w:t>
            </w:r>
          </w:p>
        </w:tc>
      </w:tr>
      <w:tr w:rsidR="00210CC6" w:rsidRPr="00687664" w:rsidTr="005766F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27769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31619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2558109000</w:t>
            </w:r>
          </w:p>
        </w:tc>
      </w:tr>
    </w:tbl>
    <w:p w:rsidR="00210CC6" w:rsidRDefault="00210CC6">
      <w:pPr>
        <w:rPr>
          <w:rtl/>
        </w:rPr>
      </w:pPr>
    </w:p>
    <w:p w:rsidR="00210CC6" w:rsidRPr="00687664" w:rsidRDefault="00210CC6" w:rsidP="00210CC6">
      <w:pPr>
        <w:spacing w:after="0" w:line="240" w:lineRule="auto"/>
        <w:ind w:hanging="1"/>
        <w:jc w:val="center"/>
        <w:rPr>
          <w:rFonts w:cs="B Nazanin"/>
          <w:b/>
          <w:bCs/>
          <w:sz w:val="28"/>
          <w:szCs w:val="28"/>
          <w:rtl/>
        </w:rPr>
      </w:pPr>
      <w:r w:rsidRPr="00687664">
        <w:rPr>
          <w:rFonts w:cs="B Nazanin" w:hint="cs"/>
          <w:b/>
          <w:bCs/>
          <w:sz w:val="28"/>
          <w:szCs w:val="28"/>
          <w:rtl/>
        </w:rPr>
        <w:t xml:space="preserve">جدول 5: </w:t>
      </w:r>
      <w:r w:rsidRPr="00687664">
        <w:rPr>
          <w:rFonts w:cs="B Nazanin" w:hint="cs"/>
          <w:sz w:val="28"/>
          <w:szCs w:val="28"/>
          <w:rtl/>
        </w:rPr>
        <w:t>آمار کتاب‌های اهدایی از طرف کتابخانۀ مرکزی به کتابخانه</w:t>
      </w:r>
      <w:r w:rsidRPr="00687664">
        <w:rPr>
          <w:rFonts w:cs="B Nazanin" w:hint="cs"/>
          <w:sz w:val="28"/>
          <w:szCs w:val="28"/>
          <w:rtl/>
        </w:rPr>
        <w:softHyphen/>
        <w:t>های سطح استان به تفکیک سال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28"/>
        <w:gridCol w:w="1705"/>
        <w:gridCol w:w="1414"/>
      </w:tblGrid>
      <w:tr w:rsidR="00210CC6" w:rsidRPr="00687664" w:rsidTr="005766F7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نسخه</w:t>
            </w:r>
          </w:p>
        </w:tc>
      </w:tr>
      <w:tr w:rsidR="00210CC6" w:rsidRPr="00687664" w:rsidTr="005766F7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1398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2133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2210</w:t>
            </w:r>
          </w:p>
        </w:tc>
      </w:tr>
      <w:tr w:rsidR="00210CC6" w:rsidRPr="00687664" w:rsidTr="005766F7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1399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1133</w:t>
            </w:r>
          </w:p>
        </w:tc>
      </w:tr>
      <w:tr w:rsidR="00210CC6" w:rsidRPr="00687664" w:rsidTr="005766F7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1493</w:t>
            </w:r>
          </w:p>
        </w:tc>
      </w:tr>
      <w:tr w:rsidR="00210CC6" w:rsidRPr="00687664" w:rsidTr="005766F7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2515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2614</w:t>
            </w:r>
          </w:p>
        </w:tc>
      </w:tr>
      <w:tr w:rsidR="00210CC6" w:rsidRPr="00687664" w:rsidTr="005766F7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5653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6028</w:t>
            </w:r>
          </w:p>
        </w:tc>
      </w:tr>
      <w:tr w:rsidR="00210CC6" w:rsidRPr="00687664" w:rsidTr="005766F7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2538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sz w:val="28"/>
                <w:szCs w:val="28"/>
              </w:rPr>
            </w:pPr>
            <w:r w:rsidRPr="00687664">
              <w:rPr>
                <w:rFonts w:cs="B Nazanin" w:hint="cs"/>
                <w:sz w:val="28"/>
                <w:szCs w:val="28"/>
                <w:rtl/>
                <w:lang w:bidi="ar-SA"/>
              </w:rPr>
              <w:t>2863</w:t>
            </w:r>
          </w:p>
        </w:tc>
      </w:tr>
      <w:tr w:rsidR="00210CC6" w:rsidRPr="00687664" w:rsidTr="005766F7">
        <w:trPr>
          <w:trHeight w:val="28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مجموع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  <w:lang w:bidi="ar-SA"/>
              </w:rPr>
              <w:t>15389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10CC6" w:rsidRPr="00687664" w:rsidRDefault="00210CC6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  <w:lang w:bidi="ar-SA"/>
              </w:rPr>
              <w:t>16341</w:t>
            </w:r>
          </w:p>
        </w:tc>
      </w:tr>
    </w:tbl>
    <w:p w:rsidR="00210CC6" w:rsidRPr="00687664" w:rsidRDefault="00210CC6" w:rsidP="00210CC6">
      <w:pPr>
        <w:spacing w:after="0" w:line="240" w:lineRule="auto"/>
        <w:ind w:firstLine="567"/>
        <w:jc w:val="both"/>
        <w:rPr>
          <w:rFonts w:cs="B Nazanin"/>
          <w:b/>
          <w:bCs/>
          <w:sz w:val="28"/>
          <w:szCs w:val="28"/>
          <w:rtl/>
        </w:rPr>
      </w:pPr>
    </w:p>
    <w:p w:rsidR="00A028AA" w:rsidRPr="00687664" w:rsidRDefault="00A028AA" w:rsidP="00A028AA">
      <w:pPr>
        <w:spacing w:after="0" w:line="240" w:lineRule="auto"/>
        <w:ind w:hanging="1"/>
        <w:jc w:val="center"/>
        <w:rPr>
          <w:rFonts w:cs="B Nazanin"/>
          <w:sz w:val="28"/>
          <w:szCs w:val="28"/>
          <w:rtl/>
        </w:rPr>
      </w:pPr>
      <w:r w:rsidRPr="00687664">
        <w:rPr>
          <w:rFonts w:cs="B Nazanin" w:hint="cs"/>
          <w:b/>
          <w:bCs/>
          <w:sz w:val="28"/>
          <w:szCs w:val="28"/>
          <w:rtl/>
        </w:rPr>
        <w:t>جدول 6:</w:t>
      </w:r>
      <w:r w:rsidRPr="00687664">
        <w:rPr>
          <w:rFonts w:cs="B Nazanin" w:hint="cs"/>
          <w:sz w:val="28"/>
          <w:szCs w:val="28"/>
          <w:rtl/>
        </w:rPr>
        <w:t xml:space="preserve"> آمار کتاب‌های جدید فهرستنویسی شده بر اساس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28"/>
        <w:gridCol w:w="1746"/>
        <w:gridCol w:w="1720"/>
        <w:gridCol w:w="1714"/>
      </w:tblGrid>
      <w:tr w:rsidR="00A028AA" w:rsidRPr="00687664" w:rsidTr="005766F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کتاب فارسی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کتاب انگلیسی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کتاب کردی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کتاب عربی</w:t>
            </w:r>
          </w:p>
        </w:tc>
      </w:tr>
      <w:tr w:rsidR="00A028AA" w:rsidRPr="00687664" w:rsidTr="005766F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1398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6011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421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459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136</w:t>
            </w:r>
          </w:p>
        </w:tc>
      </w:tr>
      <w:tr w:rsidR="00A028AA" w:rsidRPr="00687664" w:rsidTr="005766F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1399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1896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58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27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31</w:t>
            </w:r>
          </w:p>
        </w:tc>
      </w:tr>
      <w:tr w:rsidR="00A028AA" w:rsidRPr="00687664" w:rsidTr="005766F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4640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269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131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120</w:t>
            </w:r>
          </w:p>
        </w:tc>
      </w:tr>
      <w:tr w:rsidR="00A028AA" w:rsidRPr="00687664" w:rsidTr="005766F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3354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391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A028AA" w:rsidRPr="00687664" w:rsidTr="005766F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5370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418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86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72</w:t>
            </w:r>
          </w:p>
        </w:tc>
      </w:tr>
      <w:tr w:rsidR="00A028AA" w:rsidRPr="00687664" w:rsidTr="005766F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1468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83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A028AA" w:rsidRPr="00687664" w:rsidTr="005766F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مجموع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22739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1640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717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028AA" w:rsidRPr="00687664" w:rsidRDefault="00A028AA" w:rsidP="005766F7">
            <w:pPr>
              <w:ind w:firstLine="2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365</w:t>
            </w:r>
          </w:p>
        </w:tc>
      </w:tr>
    </w:tbl>
    <w:p w:rsidR="00A028AA" w:rsidRPr="00687664" w:rsidRDefault="00A028AA" w:rsidP="00A028AA">
      <w:pPr>
        <w:spacing w:after="0" w:line="240" w:lineRule="auto"/>
        <w:ind w:firstLine="567"/>
        <w:jc w:val="both"/>
        <w:rPr>
          <w:rFonts w:cs="B Nazanin"/>
          <w:sz w:val="28"/>
          <w:szCs w:val="28"/>
          <w:rtl/>
        </w:rPr>
      </w:pPr>
    </w:p>
    <w:p w:rsidR="00A028AA" w:rsidRPr="00687664" w:rsidRDefault="00A028AA" w:rsidP="00A028AA">
      <w:pPr>
        <w:spacing w:after="0" w:line="240" w:lineRule="auto"/>
        <w:ind w:hanging="1"/>
        <w:jc w:val="center"/>
        <w:rPr>
          <w:rFonts w:cs="B Nazanin"/>
          <w:b/>
          <w:bCs/>
          <w:sz w:val="28"/>
          <w:szCs w:val="28"/>
          <w:rtl/>
        </w:rPr>
      </w:pPr>
      <w:r w:rsidRPr="00687664">
        <w:rPr>
          <w:rFonts w:cs="B Nazanin" w:hint="cs"/>
          <w:b/>
          <w:bCs/>
          <w:sz w:val="28"/>
          <w:szCs w:val="28"/>
          <w:rtl/>
        </w:rPr>
        <w:t xml:space="preserve">جدول 7: </w:t>
      </w:r>
      <w:r w:rsidRPr="00687664">
        <w:rPr>
          <w:rFonts w:cs="B Nazanin" w:hint="cs"/>
          <w:sz w:val="28"/>
          <w:szCs w:val="28"/>
          <w:rtl/>
        </w:rPr>
        <w:t>آمار کتاب‌های تکراری، اصلاح شده و وجینی به تفکیک سال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42"/>
        <w:gridCol w:w="1796"/>
        <w:gridCol w:w="1670"/>
      </w:tblGrid>
      <w:tr w:rsidR="00A028AA" w:rsidRPr="00687664" w:rsidTr="005766F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کتاب تکراری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کتاب اصلاح شده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کتاب وجینی</w:t>
            </w:r>
          </w:p>
        </w:tc>
      </w:tr>
      <w:tr w:rsidR="00A028AA" w:rsidRPr="00687664" w:rsidTr="005766F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1398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1010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950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606</w:t>
            </w:r>
          </w:p>
        </w:tc>
      </w:tr>
      <w:tr w:rsidR="00A028AA" w:rsidRPr="00687664" w:rsidTr="005766F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1399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300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700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893</w:t>
            </w:r>
          </w:p>
        </w:tc>
      </w:tr>
      <w:tr w:rsidR="00A028AA" w:rsidRPr="00687664" w:rsidTr="005766F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600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1447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326</w:t>
            </w:r>
          </w:p>
        </w:tc>
      </w:tr>
      <w:tr w:rsidR="00A028AA" w:rsidRPr="00687664" w:rsidTr="005766F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1192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607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448</w:t>
            </w:r>
          </w:p>
        </w:tc>
      </w:tr>
      <w:tr w:rsidR="00A028AA" w:rsidRPr="00687664" w:rsidTr="005766F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1851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640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615</w:t>
            </w:r>
          </w:p>
        </w:tc>
      </w:tr>
      <w:tr w:rsidR="00A028AA" w:rsidRPr="00687664" w:rsidTr="005766F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891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57</w:t>
            </w:r>
          </w:p>
        </w:tc>
      </w:tr>
      <w:tr w:rsidR="00A028AA" w:rsidRPr="00687664" w:rsidTr="005766F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مجموع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5844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4489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2945</w:t>
            </w:r>
          </w:p>
        </w:tc>
      </w:tr>
    </w:tbl>
    <w:p w:rsidR="00A028AA" w:rsidRPr="00687664" w:rsidRDefault="00A028AA" w:rsidP="00A028AA">
      <w:pPr>
        <w:spacing w:after="0" w:line="240" w:lineRule="auto"/>
        <w:ind w:firstLine="567"/>
        <w:jc w:val="both"/>
        <w:rPr>
          <w:rFonts w:cs="B Nazanin"/>
          <w:sz w:val="28"/>
          <w:szCs w:val="28"/>
          <w:rtl/>
        </w:rPr>
      </w:pPr>
    </w:p>
    <w:p w:rsidR="00A028AA" w:rsidRPr="00687664" w:rsidRDefault="00A028AA" w:rsidP="00A028AA">
      <w:pPr>
        <w:spacing w:after="0" w:line="240" w:lineRule="auto"/>
        <w:ind w:hanging="1"/>
        <w:jc w:val="center"/>
        <w:rPr>
          <w:rFonts w:cs="B Nazanin"/>
          <w:sz w:val="28"/>
          <w:szCs w:val="28"/>
          <w:rtl/>
        </w:rPr>
      </w:pPr>
      <w:r w:rsidRPr="00687664">
        <w:rPr>
          <w:rFonts w:cs="B Nazanin" w:hint="cs"/>
          <w:b/>
          <w:bCs/>
          <w:sz w:val="28"/>
          <w:szCs w:val="28"/>
          <w:rtl/>
        </w:rPr>
        <w:t xml:space="preserve">جدول 8: </w:t>
      </w:r>
      <w:r w:rsidRPr="00687664">
        <w:rPr>
          <w:rFonts w:cs="B Nazanin" w:hint="cs"/>
          <w:sz w:val="28"/>
          <w:szCs w:val="28"/>
          <w:rtl/>
        </w:rPr>
        <w:t>آمار بخش آماده‌سازی و ثبت کتاب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228"/>
        <w:gridCol w:w="2205"/>
      </w:tblGrid>
      <w:tr w:rsidR="00A028AA" w:rsidRPr="00687664" w:rsidTr="005766F7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ثبت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آماده سازی</w:t>
            </w:r>
          </w:p>
        </w:tc>
      </w:tr>
      <w:tr w:rsidR="00A028AA" w:rsidRPr="00687664" w:rsidTr="005766F7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1398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7580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14163</w:t>
            </w:r>
          </w:p>
        </w:tc>
      </w:tr>
      <w:tr w:rsidR="00A028AA" w:rsidRPr="00687664" w:rsidTr="005766F7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1399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1900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3900</w:t>
            </w:r>
          </w:p>
        </w:tc>
      </w:tr>
      <w:tr w:rsidR="00A028AA" w:rsidRPr="00687664" w:rsidTr="005766F7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4815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7447</w:t>
            </w:r>
          </w:p>
        </w:tc>
      </w:tr>
      <w:tr w:rsidR="00A028AA" w:rsidRPr="00687664" w:rsidTr="005766F7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5775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6382</w:t>
            </w:r>
          </w:p>
        </w:tc>
      </w:tr>
      <w:tr w:rsidR="00A028AA" w:rsidRPr="00687664" w:rsidTr="005766F7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7288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7928</w:t>
            </w:r>
          </w:p>
        </w:tc>
      </w:tr>
      <w:tr w:rsidR="00A028AA" w:rsidRPr="00687664" w:rsidTr="005766F7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1403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4800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3784</w:t>
            </w:r>
          </w:p>
        </w:tc>
      </w:tr>
      <w:tr w:rsidR="00A028AA" w:rsidRPr="00687664" w:rsidTr="005766F7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مجموع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32158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A028AA" w:rsidRPr="00687664" w:rsidRDefault="00A028AA" w:rsidP="00576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43604</w:t>
            </w:r>
          </w:p>
        </w:tc>
      </w:tr>
    </w:tbl>
    <w:p w:rsidR="00210CC6" w:rsidRDefault="00210CC6">
      <w:pPr>
        <w:rPr>
          <w:rtl/>
        </w:rPr>
      </w:pPr>
    </w:p>
    <w:p w:rsidR="00A028AA" w:rsidRDefault="00A028AA" w:rsidP="00A028AA">
      <w:pPr>
        <w:spacing w:after="0" w:line="240" w:lineRule="auto"/>
        <w:ind w:hanging="1"/>
        <w:jc w:val="center"/>
        <w:rPr>
          <w:rFonts w:cs="B Nazanin"/>
          <w:b/>
          <w:bCs/>
          <w:sz w:val="28"/>
          <w:szCs w:val="28"/>
          <w:rtl/>
        </w:rPr>
      </w:pPr>
    </w:p>
    <w:p w:rsidR="00A028AA" w:rsidRPr="00687664" w:rsidRDefault="00A028AA" w:rsidP="00A028AA">
      <w:pPr>
        <w:spacing w:after="0" w:line="240" w:lineRule="auto"/>
        <w:ind w:hanging="1"/>
        <w:jc w:val="center"/>
        <w:rPr>
          <w:rFonts w:cs="B Nazanin"/>
          <w:b/>
          <w:bCs/>
          <w:sz w:val="28"/>
          <w:szCs w:val="28"/>
          <w:rtl/>
        </w:rPr>
      </w:pPr>
      <w:r w:rsidRPr="00687664">
        <w:rPr>
          <w:rFonts w:cs="B Nazanin" w:hint="cs"/>
          <w:b/>
          <w:bCs/>
          <w:sz w:val="28"/>
          <w:szCs w:val="28"/>
          <w:rtl/>
        </w:rPr>
        <w:t xml:space="preserve">جدول 9: </w:t>
      </w:r>
      <w:r w:rsidRPr="00687664">
        <w:rPr>
          <w:rFonts w:cs="B Nazanin" w:hint="cs"/>
          <w:sz w:val="28"/>
          <w:szCs w:val="28"/>
          <w:rtl/>
        </w:rPr>
        <w:t>آمار مربوط به پویش کتاب در حرکت</w:t>
      </w:r>
    </w:p>
    <w:tbl>
      <w:tblPr>
        <w:tblStyle w:val="TableGrid"/>
        <w:bidiVisual/>
        <w:tblW w:w="8647" w:type="dxa"/>
        <w:jc w:val="center"/>
        <w:tblLook w:val="04A0" w:firstRow="1" w:lastRow="0" w:firstColumn="1" w:lastColumn="0" w:noHBand="0" w:noVBand="1"/>
      </w:tblPr>
      <w:tblGrid>
        <w:gridCol w:w="1985"/>
        <w:gridCol w:w="2410"/>
        <w:gridCol w:w="1134"/>
        <w:gridCol w:w="1842"/>
        <w:gridCol w:w="1276"/>
      </w:tblGrid>
      <w:tr w:rsidR="00A028AA" w:rsidRPr="00687664" w:rsidTr="005766F7">
        <w:trPr>
          <w:trHeight w:val="44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028AA" w:rsidRPr="00687664" w:rsidRDefault="00A028AA" w:rsidP="005766F7">
            <w:pPr>
              <w:ind w:hanging="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جامعۀ بازدید کننده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028AA" w:rsidRPr="00687664" w:rsidRDefault="00A028AA" w:rsidP="005766F7">
            <w:pPr>
              <w:ind w:hanging="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دریافت کننده کتاب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028AA" w:rsidRPr="00687664" w:rsidRDefault="00A028AA" w:rsidP="005766F7">
            <w:pPr>
              <w:ind w:hanging="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کتاب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028AA" w:rsidRPr="00687664" w:rsidRDefault="00A028AA" w:rsidP="005766F7">
            <w:pPr>
              <w:ind w:hanging="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کتاب کمک آموزشی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028AA" w:rsidRPr="00687664" w:rsidRDefault="00A028AA" w:rsidP="005766F7">
            <w:pPr>
              <w:ind w:hanging="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کتاب کودک</w:t>
            </w:r>
          </w:p>
        </w:tc>
      </w:tr>
      <w:tr w:rsidR="00A028AA" w:rsidRPr="00687664" w:rsidTr="005766F7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دانشجویان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2048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110</w:t>
            </w:r>
          </w:p>
        </w:tc>
      </w:tr>
      <w:tr w:rsidR="00A028AA" w:rsidRPr="00687664" w:rsidTr="005766F7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کارکنان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205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84</w:t>
            </w:r>
          </w:p>
        </w:tc>
      </w:tr>
      <w:tr w:rsidR="00A028AA" w:rsidRPr="00687664" w:rsidTr="005766F7">
        <w:trPr>
          <w:trHeight w:val="4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اساتید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A028AA" w:rsidRPr="00687664" w:rsidTr="005766F7">
        <w:trPr>
          <w:trHeight w:val="23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دانشجویان فرهنگیان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A028AA" w:rsidRPr="00687664" w:rsidTr="005766F7">
        <w:trPr>
          <w:trHeight w:val="30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028AA" w:rsidRPr="00687664" w:rsidRDefault="00A028AA" w:rsidP="005766F7">
            <w:pPr>
              <w:ind w:hanging="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جمع کل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2416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028AA" w:rsidRPr="00687664" w:rsidRDefault="00A028AA" w:rsidP="005766F7">
            <w:pPr>
              <w:ind w:hanging="1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7664">
              <w:rPr>
                <w:rFonts w:cs="B Nazanin" w:hint="cs"/>
                <w:b/>
                <w:bCs/>
                <w:sz w:val="28"/>
                <w:szCs w:val="28"/>
                <w:rtl/>
              </w:rPr>
              <w:t>203</w:t>
            </w:r>
          </w:p>
        </w:tc>
      </w:tr>
    </w:tbl>
    <w:p w:rsidR="00A028AA" w:rsidRPr="00687664" w:rsidRDefault="00A028AA" w:rsidP="00A028AA">
      <w:pPr>
        <w:spacing w:after="0" w:line="240" w:lineRule="auto"/>
        <w:ind w:hanging="1"/>
        <w:jc w:val="both"/>
        <w:rPr>
          <w:rFonts w:cs="B Nazanin"/>
          <w:b/>
          <w:bCs/>
          <w:sz w:val="28"/>
          <w:szCs w:val="28"/>
          <w:rtl/>
        </w:rPr>
      </w:pPr>
    </w:p>
    <w:p w:rsidR="00394358" w:rsidRDefault="00394358">
      <w:pPr>
        <w:bidi w:val="0"/>
        <w:rPr>
          <w:rtl/>
        </w:rPr>
      </w:pPr>
      <w:r>
        <w:rPr>
          <w:rtl/>
        </w:rPr>
        <w:br w:type="page"/>
      </w:r>
    </w:p>
    <w:p w:rsidR="005E3D9F" w:rsidRPr="00394358" w:rsidRDefault="005E3D9F" w:rsidP="00394358">
      <w:pPr>
        <w:jc w:val="center"/>
        <w:rPr>
          <w:rFonts w:cs="B Titr"/>
          <w:sz w:val="32"/>
          <w:szCs w:val="32"/>
        </w:rPr>
      </w:pPr>
      <w:bookmarkStart w:id="0" w:name="_GoBack"/>
      <w:bookmarkEnd w:id="0"/>
    </w:p>
    <w:sectPr w:rsidR="005E3D9F" w:rsidRPr="00394358" w:rsidSect="00E5519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6AE" w:rsidRDefault="004856AE" w:rsidP="00394358">
      <w:pPr>
        <w:spacing w:after="0" w:line="240" w:lineRule="auto"/>
      </w:pPr>
      <w:r>
        <w:separator/>
      </w:r>
    </w:p>
  </w:endnote>
  <w:endnote w:type="continuationSeparator" w:id="0">
    <w:p w:rsidR="004856AE" w:rsidRDefault="004856AE" w:rsidP="0039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6AE" w:rsidRDefault="004856AE" w:rsidP="00394358">
      <w:pPr>
        <w:spacing w:after="0" w:line="240" w:lineRule="auto"/>
      </w:pPr>
      <w:r>
        <w:separator/>
      </w:r>
    </w:p>
  </w:footnote>
  <w:footnote w:type="continuationSeparator" w:id="0">
    <w:p w:rsidR="004856AE" w:rsidRDefault="004856AE" w:rsidP="0039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0711"/>
    <w:multiLevelType w:val="multilevel"/>
    <w:tmpl w:val="0BC847EC"/>
    <w:lvl w:ilvl="0">
      <w:start w:val="1"/>
      <w:numFmt w:val="decimal"/>
      <w:pStyle w:val="Heading1"/>
      <w:suff w:val="space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02"/>
    <w:rsid w:val="00032B1E"/>
    <w:rsid w:val="001E2702"/>
    <w:rsid w:val="00210CC6"/>
    <w:rsid w:val="00394358"/>
    <w:rsid w:val="004856AE"/>
    <w:rsid w:val="00552A00"/>
    <w:rsid w:val="005E3D9F"/>
    <w:rsid w:val="006B6628"/>
    <w:rsid w:val="00907356"/>
    <w:rsid w:val="00A028AA"/>
    <w:rsid w:val="00B21662"/>
    <w:rsid w:val="00C11987"/>
    <w:rsid w:val="00E55190"/>
    <w:rsid w:val="00F0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9190F-D1CC-4534-9B25-6C99D97F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A0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52A00"/>
    <w:pPr>
      <w:keepNext/>
      <w:keepLines/>
      <w:numPr>
        <w:numId w:val="9"/>
      </w:numPr>
      <w:spacing w:before="480" w:after="0" w:line="276" w:lineRule="auto"/>
      <w:outlineLvl w:val="0"/>
    </w:pPr>
    <w:rPr>
      <w:rFonts w:asciiTheme="majorHAnsi" w:eastAsiaTheme="majorEastAsia" w:hAnsiTheme="majorHAnsi" w:cs="B Zar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A00"/>
    <w:pPr>
      <w:keepNext/>
      <w:keepLines/>
      <w:numPr>
        <w:ilvl w:val="1"/>
        <w:numId w:val="9"/>
      </w:numPr>
      <w:spacing w:before="200" w:after="0" w:line="276" w:lineRule="auto"/>
      <w:outlineLvl w:val="1"/>
    </w:pPr>
    <w:rPr>
      <w:rFonts w:asciiTheme="majorHAnsi" w:eastAsiaTheme="majorEastAsia" w:hAnsiTheme="majorHAnsi"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A00"/>
    <w:pPr>
      <w:keepNext/>
      <w:keepLines/>
      <w:numPr>
        <w:ilvl w:val="2"/>
        <w:numId w:val="9"/>
      </w:numPr>
      <w:bidi w:val="0"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00"/>
    <w:pPr>
      <w:keepNext/>
      <w:keepLines/>
      <w:numPr>
        <w:ilvl w:val="3"/>
        <w:numId w:val="9"/>
      </w:numPr>
      <w:bidi w:val="0"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00"/>
    <w:pPr>
      <w:keepNext/>
      <w:keepLines/>
      <w:numPr>
        <w:ilvl w:val="4"/>
        <w:numId w:val="9"/>
      </w:numPr>
      <w:bidi w:val="0"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00"/>
    <w:pPr>
      <w:keepNext/>
      <w:keepLines/>
      <w:numPr>
        <w:ilvl w:val="5"/>
        <w:numId w:val="9"/>
      </w:numPr>
      <w:bidi w:val="0"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00"/>
    <w:pPr>
      <w:keepNext/>
      <w:keepLines/>
      <w:numPr>
        <w:ilvl w:val="6"/>
        <w:numId w:val="9"/>
      </w:numPr>
      <w:bidi w:val="0"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00"/>
    <w:pPr>
      <w:keepNext/>
      <w:keepLines/>
      <w:numPr>
        <w:ilvl w:val="7"/>
        <w:numId w:val="9"/>
      </w:numPr>
      <w:bidi w:val="0"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00"/>
    <w:pPr>
      <w:keepNext/>
      <w:keepLines/>
      <w:numPr>
        <w:ilvl w:val="8"/>
        <w:numId w:val="8"/>
      </w:numPr>
      <w:bidi w:val="0"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00"/>
    <w:rPr>
      <w:rFonts w:asciiTheme="majorHAnsi" w:eastAsiaTheme="majorEastAsia" w:hAnsiTheme="majorHAnsi" w:cs="B Zar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2A00"/>
    <w:rPr>
      <w:rFonts w:asciiTheme="majorHAnsi" w:eastAsiaTheme="majorEastAsia" w:hAnsiTheme="majorHAnsi" w:cs="B Zar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00"/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00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0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00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00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52A00"/>
    <w:pPr>
      <w:spacing w:after="200" w:line="240" w:lineRule="auto"/>
      <w:jc w:val="center"/>
    </w:pPr>
    <w:rPr>
      <w:rFonts w:cs="B Zar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52A00"/>
    <w:pPr>
      <w:pBdr>
        <w:bottom w:val="single" w:sz="8" w:space="4" w:color="5B9BD5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2A0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52A00"/>
    <w:pPr>
      <w:bidi w:val="0"/>
      <w:ind w:left="720"/>
      <w:contextualSpacing/>
    </w:pPr>
  </w:style>
  <w:style w:type="table" w:styleId="TableGrid">
    <w:name w:val="Table Grid"/>
    <w:basedOn w:val="TableNormal"/>
    <w:uiPriority w:val="39"/>
    <w:rsid w:val="001E2702"/>
    <w:pPr>
      <w:spacing w:after="0" w:line="240" w:lineRule="auto"/>
    </w:pPr>
    <w:rPr>
      <w:rFonts w:cs="B Zar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4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358"/>
  </w:style>
  <w:style w:type="paragraph" w:styleId="Footer">
    <w:name w:val="footer"/>
    <w:basedOn w:val="Normal"/>
    <w:link w:val="FooterChar"/>
    <w:uiPriority w:val="99"/>
    <w:unhideWhenUsed/>
    <w:rsid w:val="00394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Zareei</dc:creator>
  <cp:keywords/>
  <dc:description/>
  <cp:lastModifiedBy>Mohammad Zareei</cp:lastModifiedBy>
  <cp:revision>9</cp:revision>
  <dcterms:created xsi:type="dcterms:W3CDTF">2024-11-30T06:47:00Z</dcterms:created>
  <dcterms:modified xsi:type="dcterms:W3CDTF">2024-11-30T06:57:00Z</dcterms:modified>
</cp:coreProperties>
</file>