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62C" w:rsidRPr="00A8494C" w:rsidRDefault="00D6046E" w:rsidP="00CB0040">
      <w:pPr>
        <w:jc w:val="center"/>
        <w:rPr>
          <w:rFonts w:cs="B Mitra"/>
          <w:sz w:val="23"/>
          <w:szCs w:val="23"/>
          <w:rtl/>
        </w:rPr>
      </w:pPr>
      <w:r w:rsidRPr="00DC790C">
        <w:rPr>
          <w:rFonts w:cs="Arial"/>
          <w:noProof/>
          <w:rtl/>
        </w:rPr>
        <w:drawing>
          <wp:anchor distT="0" distB="0" distL="114300" distR="114300" simplePos="0" relativeHeight="251660288" behindDoc="1" locked="0" layoutInCell="1" allowOverlap="1" wp14:anchorId="621411AD" wp14:editId="36F6F988">
            <wp:simplePos x="0" y="0"/>
            <wp:positionH relativeFrom="margin">
              <wp:posOffset>5937885</wp:posOffset>
            </wp:positionH>
            <wp:positionV relativeFrom="paragraph">
              <wp:posOffset>-276225</wp:posOffset>
            </wp:positionV>
            <wp:extent cx="803672" cy="9429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672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6FF9" w:rsidRPr="006A5E18" w:rsidRDefault="00E96FF9" w:rsidP="00691689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6A5E18">
        <w:rPr>
          <w:rFonts w:cs="B Zar" w:hint="cs"/>
          <w:b/>
          <w:bCs/>
          <w:sz w:val="24"/>
          <w:szCs w:val="24"/>
          <w:rtl/>
          <w:lang w:bidi="fa-IR"/>
        </w:rPr>
        <w:t>قرارداد پژوهشی</w:t>
      </w:r>
      <w:r w:rsidR="00A555C3" w:rsidRPr="006A5E18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5C58D7" w:rsidRPr="006A5E18">
        <w:rPr>
          <w:rFonts w:cs="B Zar" w:hint="cs"/>
          <w:b/>
          <w:bCs/>
          <w:sz w:val="24"/>
          <w:szCs w:val="24"/>
          <w:rtl/>
          <w:lang w:bidi="fa-IR"/>
        </w:rPr>
        <w:t>پارساهای تقاضامحور</w:t>
      </w:r>
    </w:p>
    <w:p w:rsidR="00D6046E" w:rsidRPr="006A5E18" w:rsidRDefault="00D6046E" w:rsidP="00680F11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6A5E18">
        <w:rPr>
          <w:rFonts w:cs="B Zar" w:hint="cs"/>
          <w:sz w:val="24"/>
          <w:szCs w:val="24"/>
          <w:rtl/>
          <w:lang w:bidi="fa-IR"/>
        </w:rPr>
        <w:t xml:space="preserve">این قرارداد بین ................................ به نمایندگی </w:t>
      </w:r>
      <w:r w:rsidRPr="006A5E18">
        <w:rPr>
          <w:rFonts w:cs="B Zar" w:hint="cs"/>
          <w:sz w:val="24"/>
          <w:szCs w:val="24"/>
          <w:rtl/>
          <w:lang w:bidi="fa-IR"/>
        </w:rPr>
        <w:t>آقای</w:t>
      </w:r>
      <w:r w:rsidRPr="006A5E18">
        <w:rPr>
          <w:rFonts w:cs="B Zar" w:hint="cs"/>
          <w:sz w:val="24"/>
          <w:szCs w:val="24"/>
          <w:rtl/>
          <w:lang w:bidi="fa-IR"/>
        </w:rPr>
        <w:t xml:space="preserve"> ............................... </w:t>
      </w:r>
      <w:r w:rsidRPr="006A5E18">
        <w:rPr>
          <w:rFonts w:cs="B Zar" w:hint="cs"/>
          <w:sz w:val="24"/>
          <w:szCs w:val="24"/>
          <w:rtl/>
          <w:lang w:bidi="fa-IR"/>
        </w:rPr>
        <w:t>(به عنوان</w:t>
      </w:r>
      <w:r w:rsidRPr="006A5E18">
        <w:rPr>
          <w:rFonts w:cs="B Zar" w:hint="cs"/>
          <w:sz w:val="24"/>
          <w:szCs w:val="24"/>
          <w:rtl/>
          <w:lang w:bidi="fa-IR"/>
        </w:rPr>
        <w:t xml:space="preserve"> کارفرما</w:t>
      </w:r>
      <w:r w:rsidRPr="006A5E18">
        <w:rPr>
          <w:rFonts w:cs="B Zar" w:hint="cs"/>
          <w:sz w:val="24"/>
          <w:szCs w:val="24"/>
          <w:rtl/>
          <w:lang w:bidi="fa-IR"/>
        </w:rPr>
        <w:t>)</w:t>
      </w:r>
      <w:r w:rsidRPr="006A5E18">
        <w:rPr>
          <w:rFonts w:cs="B Zar" w:hint="cs"/>
          <w:sz w:val="24"/>
          <w:szCs w:val="24"/>
          <w:rtl/>
          <w:lang w:bidi="fa-IR"/>
        </w:rPr>
        <w:t xml:space="preserve"> و </w:t>
      </w:r>
      <w:r w:rsidRPr="006A5E18">
        <w:rPr>
          <w:rFonts w:cs="B Zar" w:hint="cs"/>
          <w:sz w:val="24"/>
          <w:szCs w:val="24"/>
          <w:rtl/>
          <w:lang w:bidi="fa-IR"/>
        </w:rPr>
        <w:t xml:space="preserve">دانشگاه کردستان به نمایندگی </w:t>
      </w:r>
      <w:r w:rsidR="00680F11">
        <w:rPr>
          <w:rFonts w:cs="B Zar" w:hint="cs"/>
          <w:sz w:val="24"/>
          <w:szCs w:val="24"/>
          <w:rtl/>
          <w:lang w:bidi="fa-IR"/>
        </w:rPr>
        <w:t>دفتر ارتباط با جامعه و صنعت</w:t>
      </w:r>
      <w:r w:rsidRPr="006A5E18">
        <w:rPr>
          <w:rFonts w:cs="B Zar" w:hint="cs"/>
          <w:sz w:val="24"/>
          <w:szCs w:val="24"/>
          <w:rtl/>
          <w:lang w:bidi="fa-IR"/>
        </w:rPr>
        <w:t xml:space="preserve"> </w:t>
      </w:r>
      <w:r w:rsidRPr="006A5E18">
        <w:rPr>
          <w:rFonts w:cs="B Zar" w:hint="cs"/>
          <w:sz w:val="24"/>
          <w:szCs w:val="24"/>
          <w:rtl/>
          <w:lang w:bidi="fa-IR"/>
        </w:rPr>
        <w:t>(به عنوان پیمانکار)</w:t>
      </w:r>
      <w:r w:rsidR="007154C0" w:rsidRPr="006A5E18">
        <w:rPr>
          <w:rFonts w:cs="B Zar" w:hint="cs"/>
          <w:sz w:val="24"/>
          <w:szCs w:val="24"/>
          <w:rtl/>
          <w:lang w:bidi="fa-IR"/>
        </w:rPr>
        <w:t xml:space="preserve"> </w:t>
      </w:r>
      <w:r w:rsidRPr="006A5E18">
        <w:rPr>
          <w:rFonts w:cs="B Zar" w:hint="cs"/>
          <w:sz w:val="24"/>
          <w:szCs w:val="24"/>
          <w:rtl/>
          <w:lang w:bidi="fa-IR"/>
        </w:rPr>
        <w:t xml:space="preserve"> منعقد می</w:t>
      </w:r>
      <w:r w:rsidR="007154C0" w:rsidRPr="006A5E18">
        <w:rPr>
          <w:rFonts w:cs="B Zar" w:hint="cs"/>
          <w:sz w:val="24"/>
          <w:szCs w:val="24"/>
          <w:rtl/>
          <w:lang w:bidi="fa-IR"/>
        </w:rPr>
        <w:t>‌</w:t>
      </w:r>
      <w:r w:rsidRPr="006A5E18">
        <w:rPr>
          <w:rFonts w:cs="B Zar" w:hint="cs"/>
          <w:sz w:val="24"/>
          <w:szCs w:val="24"/>
          <w:rtl/>
          <w:lang w:bidi="fa-IR"/>
        </w:rPr>
        <w:t>گردد.</w:t>
      </w:r>
    </w:p>
    <w:p w:rsidR="006C39DA" w:rsidRDefault="00DE5486" w:rsidP="007154C0">
      <w:pPr>
        <w:bidi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6A5E18">
        <w:rPr>
          <w:rFonts w:cs="B Zar" w:hint="cs"/>
          <w:b/>
          <w:bCs/>
          <w:sz w:val="24"/>
          <w:szCs w:val="24"/>
          <w:rtl/>
          <w:lang w:bidi="fa-IR"/>
        </w:rPr>
        <w:t xml:space="preserve">ماده </w:t>
      </w:r>
      <w:r w:rsidR="007154C0" w:rsidRPr="006A5E18">
        <w:rPr>
          <w:rFonts w:cs="B Zar" w:hint="cs"/>
          <w:b/>
          <w:bCs/>
          <w:sz w:val="24"/>
          <w:szCs w:val="24"/>
          <w:rtl/>
          <w:lang w:bidi="fa-IR"/>
        </w:rPr>
        <w:t>1</w:t>
      </w:r>
      <w:r w:rsidRPr="006A5E18">
        <w:rPr>
          <w:rFonts w:cs="B Zar" w:hint="cs"/>
          <w:b/>
          <w:bCs/>
          <w:sz w:val="24"/>
          <w:szCs w:val="24"/>
          <w:rtl/>
          <w:lang w:bidi="fa-IR"/>
        </w:rPr>
        <w:t xml:space="preserve">- </w:t>
      </w:r>
      <w:r w:rsidR="006C39DA" w:rsidRPr="006A5E18">
        <w:rPr>
          <w:rFonts w:cs="B Zar" w:hint="cs"/>
          <w:b/>
          <w:bCs/>
          <w:sz w:val="24"/>
          <w:szCs w:val="24"/>
          <w:rtl/>
          <w:lang w:bidi="fa-IR"/>
        </w:rPr>
        <w:t>موضوع قرارداد</w:t>
      </w:r>
      <w:r w:rsidR="007154C0" w:rsidRPr="006A5E18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7154C0" w:rsidRPr="006A5E18">
        <w:rPr>
          <w:rFonts w:cs="B Zar" w:hint="cs"/>
          <w:b/>
          <w:bCs/>
          <w:sz w:val="24"/>
          <w:szCs w:val="24"/>
          <w:rtl/>
          <w:lang w:bidi="fa-IR"/>
        </w:rPr>
        <w:t>پا</w:t>
      </w:r>
      <w:r w:rsidR="007154C0" w:rsidRPr="006A5E18">
        <w:rPr>
          <w:rFonts w:cs="B Zar" w:hint="cs"/>
          <w:b/>
          <w:bCs/>
          <w:sz w:val="24"/>
          <w:szCs w:val="24"/>
          <w:rtl/>
          <w:lang w:bidi="fa-IR"/>
        </w:rPr>
        <w:t>یان نامه/</w:t>
      </w:r>
      <w:r w:rsidR="007154C0" w:rsidRPr="006A5E18">
        <w:rPr>
          <w:rFonts w:cs="B Zar" w:hint="cs"/>
          <w:b/>
          <w:bCs/>
          <w:sz w:val="24"/>
          <w:szCs w:val="24"/>
          <w:rtl/>
          <w:lang w:bidi="fa-IR"/>
        </w:rPr>
        <w:t>رسا</w:t>
      </w:r>
      <w:r w:rsidR="007154C0" w:rsidRPr="006A5E18">
        <w:rPr>
          <w:rFonts w:cs="B Zar" w:hint="cs"/>
          <w:b/>
          <w:bCs/>
          <w:sz w:val="24"/>
          <w:szCs w:val="24"/>
          <w:rtl/>
          <w:lang w:bidi="fa-IR"/>
        </w:rPr>
        <w:t>له</w:t>
      </w:r>
      <w:r w:rsidR="007154C0" w:rsidRPr="006A5E18">
        <w:rPr>
          <w:rFonts w:cs="B Zar" w:hint="cs"/>
          <w:b/>
          <w:bCs/>
          <w:sz w:val="24"/>
          <w:szCs w:val="24"/>
          <w:rtl/>
          <w:lang w:bidi="fa-IR"/>
        </w:rPr>
        <w:t xml:space="preserve"> تقاضامحور</w:t>
      </w:r>
      <w:r w:rsidR="007154C0" w:rsidRPr="006A5E18">
        <w:rPr>
          <w:rFonts w:cs="B Zar" w:hint="cs"/>
          <w:b/>
          <w:bCs/>
          <w:sz w:val="24"/>
          <w:szCs w:val="24"/>
          <w:rtl/>
          <w:lang w:bidi="fa-IR"/>
        </w:rPr>
        <w:t xml:space="preserve"> تحت عنوان</w:t>
      </w:r>
      <w:r w:rsidR="006C39DA" w:rsidRPr="006A5E18">
        <w:rPr>
          <w:rFonts w:cs="B Zar" w:hint="cs"/>
          <w:b/>
          <w:bCs/>
          <w:sz w:val="24"/>
          <w:szCs w:val="24"/>
          <w:rtl/>
          <w:lang w:bidi="fa-IR"/>
        </w:rPr>
        <w:t>:</w:t>
      </w:r>
    </w:p>
    <w:p w:rsidR="00744D4A" w:rsidRPr="006A5E18" w:rsidRDefault="00744D4A" w:rsidP="00744D4A">
      <w:pPr>
        <w:bidi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154C0" w:rsidRPr="006A5E18" w:rsidRDefault="007154C0" w:rsidP="00A8494C">
      <w:pPr>
        <w:bidi/>
        <w:ind w:firstLine="4"/>
        <w:jc w:val="both"/>
        <w:rPr>
          <w:rFonts w:cs="B Zar"/>
          <w:sz w:val="24"/>
          <w:szCs w:val="24"/>
          <w:rtl/>
          <w:lang w:bidi="fa-IR"/>
        </w:rPr>
      </w:pPr>
      <w:r w:rsidRPr="006A5E18">
        <w:rPr>
          <w:rFonts w:cs="B Zar" w:hint="cs"/>
          <w:sz w:val="24"/>
          <w:szCs w:val="24"/>
          <w:rtl/>
          <w:lang w:bidi="fa-IR"/>
        </w:rPr>
        <w:t>که جزئیات آن در پیوست 1 (پروپوزال) تعیین شده است</w:t>
      </w:r>
      <w:r w:rsidR="006A5E18">
        <w:rPr>
          <w:rFonts w:cs="B Zar" w:hint="cs"/>
          <w:sz w:val="24"/>
          <w:szCs w:val="24"/>
          <w:rtl/>
          <w:lang w:bidi="fa-IR"/>
        </w:rPr>
        <w:t>.</w:t>
      </w:r>
    </w:p>
    <w:p w:rsidR="00CC26BE" w:rsidRPr="006A5E18" w:rsidRDefault="00CC26BE" w:rsidP="00784ADE">
      <w:pPr>
        <w:bidi/>
        <w:ind w:firstLine="4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6A5E18">
        <w:rPr>
          <w:rFonts w:cs="B Zar" w:hint="cs"/>
          <w:b/>
          <w:bCs/>
          <w:sz w:val="24"/>
          <w:szCs w:val="24"/>
          <w:rtl/>
          <w:lang w:bidi="fa-IR"/>
        </w:rPr>
        <w:t xml:space="preserve">ماده </w:t>
      </w:r>
      <w:r w:rsidR="007154C0" w:rsidRPr="006A5E18">
        <w:rPr>
          <w:rFonts w:cs="B Zar" w:hint="cs"/>
          <w:b/>
          <w:bCs/>
          <w:sz w:val="24"/>
          <w:szCs w:val="24"/>
          <w:rtl/>
          <w:lang w:bidi="fa-IR"/>
        </w:rPr>
        <w:t>2</w:t>
      </w:r>
      <w:r w:rsidRPr="006A5E18">
        <w:rPr>
          <w:rFonts w:cs="B Zar" w:hint="cs"/>
          <w:b/>
          <w:bCs/>
          <w:sz w:val="24"/>
          <w:szCs w:val="24"/>
          <w:rtl/>
          <w:lang w:bidi="fa-IR"/>
        </w:rPr>
        <w:t xml:space="preserve">- </w:t>
      </w:r>
      <w:r w:rsidR="00784ADE" w:rsidRPr="006A5E18">
        <w:rPr>
          <w:rFonts w:cs="B Zar" w:hint="cs"/>
          <w:b/>
          <w:bCs/>
          <w:sz w:val="24"/>
          <w:szCs w:val="24"/>
          <w:rtl/>
          <w:lang w:bidi="fa-IR"/>
        </w:rPr>
        <w:t>تعهدات دانشگاه کردستان</w:t>
      </w:r>
    </w:p>
    <w:p w:rsidR="00CC26BE" w:rsidRPr="006A5E18" w:rsidRDefault="007154C0" w:rsidP="00784ADE">
      <w:pPr>
        <w:bidi/>
        <w:ind w:firstLine="4"/>
        <w:jc w:val="both"/>
        <w:rPr>
          <w:rFonts w:cs="B Zar"/>
          <w:sz w:val="24"/>
          <w:szCs w:val="24"/>
          <w:rtl/>
          <w:lang w:bidi="fa-IR"/>
        </w:rPr>
      </w:pPr>
      <w:r w:rsidRPr="006A5E18">
        <w:rPr>
          <w:rFonts w:cs="B Zar" w:hint="cs"/>
          <w:sz w:val="24"/>
          <w:szCs w:val="24"/>
          <w:rtl/>
          <w:lang w:bidi="fa-IR"/>
        </w:rPr>
        <w:t xml:space="preserve">خدمات پژوهشی که توسط دانشگاه کردستان با توجه به مقررات و شرایط این قرارداد انجام می‌شود شامل خدماتی است که جزئیات آن در پیوست </w:t>
      </w:r>
      <w:r w:rsidR="00784ADE" w:rsidRPr="006A5E18">
        <w:rPr>
          <w:rFonts w:cs="B Zar" w:hint="cs"/>
          <w:sz w:val="24"/>
          <w:szCs w:val="24"/>
          <w:rtl/>
          <w:lang w:bidi="fa-IR"/>
        </w:rPr>
        <w:t>1 (پروپوزال) این قرارداد مورد توافق قرار گرفته است.</w:t>
      </w:r>
      <w:r w:rsidR="00CC26BE" w:rsidRPr="006A5E18"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794173" w:rsidRPr="006A5E18" w:rsidRDefault="0026070B" w:rsidP="00784ADE">
      <w:pPr>
        <w:bidi/>
        <w:ind w:firstLine="4"/>
        <w:jc w:val="both"/>
        <w:rPr>
          <w:rFonts w:cs="B Zar"/>
          <w:sz w:val="24"/>
          <w:szCs w:val="24"/>
          <w:rtl/>
          <w:lang w:bidi="fa-IR"/>
        </w:rPr>
      </w:pPr>
      <w:r w:rsidRPr="006A5E18">
        <w:rPr>
          <w:rFonts w:cs="B Zar" w:hint="cs"/>
          <w:b/>
          <w:bCs/>
          <w:sz w:val="24"/>
          <w:szCs w:val="24"/>
          <w:rtl/>
          <w:lang w:bidi="fa-IR"/>
        </w:rPr>
        <w:t xml:space="preserve">ماده </w:t>
      </w:r>
      <w:r w:rsidR="00784ADE" w:rsidRPr="006A5E18">
        <w:rPr>
          <w:rFonts w:cs="B Zar" w:hint="cs"/>
          <w:b/>
          <w:bCs/>
          <w:sz w:val="24"/>
          <w:szCs w:val="24"/>
          <w:rtl/>
          <w:lang w:bidi="fa-IR"/>
        </w:rPr>
        <w:t>3</w:t>
      </w:r>
      <w:r w:rsidRPr="006A5E18">
        <w:rPr>
          <w:rFonts w:cs="B Zar" w:hint="cs"/>
          <w:b/>
          <w:bCs/>
          <w:sz w:val="24"/>
          <w:szCs w:val="24"/>
          <w:rtl/>
          <w:lang w:bidi="fa-IR"/>
        </w:rPr>
        <w:t xml:space="preserve">- </w:t>
      </w:r>
      <w:r w:rsidR="00784ADE" w:rsidRPr="006A5E18">
        <w:rPr>
          <w:rFonts w:cs="B Zar" w:hint="cs"/>
          <w:b/>
          <w:bCs/>
          <w:sz w:val="24"/>
          <w:szCs w:val="24"/>
          <w:rtl/>
          <w:lang w:bidi="fa-IR"/>
        </w:rPr>
        <w:t>تعهدات کارفرما</w:t>
      </w:r>
    </w:p>
    <w:p w:rsidR="00784ADE" w:rsidRPr="006A5E18" w:rsidRDefault="00784ADE" w:rsidP="00744D4A">
      <w:pPr>
        <w:bidi/>
        <w:spacing w:after="0"/>
        <w:ind w:firstLine="4"/>
        <w:jc w:val="both"/>
        <w:rPr>
          <w:rFonts w:cs="B Zar" w:hint="cs"/>
          <w:sz w:val="24"/>
          <w:szCs w:val="24"/>
          <w:rtl/>
          <w:lang w:bidi="fa-IR"/>
        </w:rPr>
      </w:pPr>
      <w:r w:rsidRPr="006A5E18">
        <w:rPr>
          <w:rFonts w:cs="B Zar" w:hint="cs"/>
          <w:sz w:val="24"/>
          <w:szCs w:val="24"/>
          <w:rtl/>
          <w:lang w:bidi="fa-IR"/>
        </w:rPr>
        <w:t>3-1- حدود خدمات:</w:t>
      </w:r>
    </w:p>
    <w:p w:rsidR="00784ADE" w:rsidRPr="006A5E18" w:rsidRDefault="00784ADE" w:rsidP="00784ADE">
      <w:pPr>
        <w:bidi/>
        <w:ind w:firstLine="4"/>
        <w:jc w:val="both"/>
        <w:rPr>
          <w:rFonts w:cs="B Zar"/>
          <w:sz w:val="24"/>
          <w:szCs w:val="24"/>
          <w:rtl/>
          <w:lang w:bidi="fa-IR"/>
        </w:rPr>
      </w:pPr>
      <w:r w:rsidRPr="006A5E18">
        <w:rPr>
          <w:rFonts w:cs="B Zar" w:hint="cs"/>
          <w:sz w:val="24"/>
          <w:szCs w:val="24"/>
          <w:rtl/>
          <w:lang w:bidi="fa-IR"/>
        </w:rPr>
        <w:t xml:space="preserve">3-2- اعتبار مورد نیاز این قرار داد مبلغ ...................ریال می‌باشد که به حساب شماره 11080158192 متعلق به دانشگاه کردستان بانک تجارت واریز می‌گردد. </w:t>
      </w:r>
    </w:p>
    <w:p w:rsidR="00784ADE" w:rsidRPr="006A5E18" w:rsidRDefault="00784ADE" w:rsidP="00784ADE">
      <w:pPr>
        <w:bidi/>
        <w:ind w:firstLine="4"/>
        <w:jc w:val="both"/>
        <w:rPr>
          <w:rFonts w:cs="B Zar" w:hint="cs"/>
          <w:b/>
          <w:bCs/>
          <w:sz w:val="24"/>
          <w:szCs w:val="24"/>
          <w:rtl/>
          <w:lang w:bidi="fa-IR"/>
        </w:rPr>
      </w:pPr>
      <w:r w:rsidRPr="006A5E18">
        <w:rPr>
          <w:rFonts w:cs="B Zar" w:hint="cs"/>
          <w:b/>
          <w:bCs/>
          <w:sz w:val="24"/>
          <w:szCs w:val="24"/>
          <w:rtl/>
          <w:lang w:bidi="fa-IR"/>
        </w:rPr>
        <w:t xml:space="preserve">ماده 4: </w:t>
      </w:r>
      <w:r w:rsidRPr="006A5E18">
        <w:rPr>
          <w:rFonts w:cs="B Zar" w:hint="cs"/>
          <w:b/>
          <w:bCs/>
          <w:sz w:val="24"/>
          <w:szCs w:val="24"/>
          <w:rtl/>
          <w:lang w:bidi="fa-IR"/>
        </w:rPr>
        <w:t>مدت اجرای قرارداد:</w:t>
      </w:r>
    </w:p>
    <w:p w:rsidR="00784ADE" w:rsidRPr="006A5E18" w:rsidRDefault="006A5E18" w:rsidP="00784ADE">
      <w:pPr>
        <w:bidi/>
        <w:ind w:firstLine="4"/>
        <w:jc w:val="both"/>
        <w:rPr>
          <w:rFonts w:cs="B Zar"/>
          <w:sz w:val="24"/>
          <w:szCs w:val="24"/>
          <w:rtl/>
          <w:lang w:bidi="fa-IR"/>
        </w:rPr>
      </w:pPr>
      <w:r w:rsidRPr="006A5E18">
        <w:rPr>
          <w:rFonts w:cs="B Zar" w:hint="cs"/>
          <w:sz w:val="24"/>
          <w:szCs w:val="24"/>
          <w:rtl/>
          <w:lang w:bidi="fa-IR"/>
        </w:rPr>
        <w:t>مدت اجرای قرار داد از تاریخ ........... به مدت .........ماه می‌باشد.</w:t>
      </w:r>
    </w:p>
    <w:p w:rsidR="008841F9" w:rsidRPr="006A5E18" w:rsidRDefault="008841F9" w:rsidP="006A5E18">
      <w:pPr>
        <w:bidi/>
        <w:ind w:firstLine="4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6A5E18">
        <w:rPr>
          <w:rFonts w:cs="B Zar" w:hint="eastAsia"/>
          <w:b/>
          <w:bCs/>
          <w:sz w:val="24"/>
          <w:szCs w:val="24"/>
          <w:rtl/>
          <w:lang w:bidi="fa-IR"/>
        </w:rPr>
        <w:t>ماده</w:t>
      </w:r>
      <w:r w:rsidR="00A5616B" w:rsidRPr="006A5E18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6A5E18">
        <w:rPr>
          <w:rFonts w:cs="B Zar" w:hint="cs"/>
          <w:b/>
          <w:bCs/>
          <w:sz w:val="24"/>
          <w:szCs w:val="24"/>
          <w:rtl/>
          <w:lang w:bidi="fa-IR"/>
        </w:rPr>
        <w:t>5</w:t>
      </w:r>
      <w:r w:rsidRPr="006A5E18">
        <w:rPr>
          <w:rFonts w:cs="B Zar"/>
          <w:b/>
          <w:bCs/>
          <w:sz w:val="24"/>
          <w:szCs w:val="24"/>
          <w:rtl/>
          <w:lang w:bidi="fa-IR"/>
        </w:rPr>
        <w:t xml:space="preserve"> : حل اختلاف</w:t>
      </w:r>
    </w:p>
    <w:p w:rsidR="008841F9" w:rsidRPr="006A5E18" w:rsidRDefault="008841F9" w:rsidP="006A5E18">
      <w:pPr>
        <w:bidi/>
        <w:ind w:firstLine="4"/>
        <w:jc w:val="both"/>
        <w:rPr>
          <w:rFonts w:cs="B Zar"/>
          <w:sz w:val="24"/>
          <w:szCs w:val="24"/>
          <w:rtl/>
          <w:lang w:bidi="fa-IR"/>
        </w:rPr>
      </w:pPr>
      <w:r w:rsidRPr="006A5E18">
        <w:rPr>
          <w:rFonts w:cs="B Zar" w:hint="eastAsia"/>
          <w:sz w:val="24"/>
          <w:szCs w:val="24"/>
          <w:rtl/>
          <w:lang w:bidi="fa-IR"/>
        </w:rPr>
        <w:t>کل</w:t>
      </w:r>
      <w:r w:rsidRPr="006A5E18">
        <w:rPr>
          <w:rFonts w:cs="B Zar" w:hint="cs"/>
          <w:sz w:val="24"/>
          <w:szCs w:val="24"/>
          <w:rtl/>
          <w:lang w:bidi="fa-IR"/>
        </w:rPr>
        <w:t>ی</w:t>
      </w:r>
      <w:r w:rsidRPr="006A5E18">
        <w:rPr>
          <w:rFonts w:cs="B Zar" w:hint="eastAsia"/>
          <w:sz w:val="24"/>
          <w:szCs w:val="24"/>
          <w:rtl/>
          <w:lang w:bidi="fa-IR"/>
        </w:rPr>
        <w:t>ه</w:t>
      </w:r>
      <w:r w:rsidRPr="006A5E18">
        <w:rPr>
          <w:rFonts w:cs="B Zar"/>
          <w:sz w:val="24"/>
          <w:szCs w:val="24"/>
          <w:rtl/>
          <w:lang w:bidi="fa-IR"/>
        </w:rPr>
        <w:t xml:space="preserve"> اختلافات</w:t>
      </w:r>
      <w:r w:rsidRPr="006A5E18">
        <w:rPr>
          <w:rFonts w:cs="B Zar" w:hint="cs"/>
          <w:sz w:val="24"/>
          <w:szCs w:val="24"/>
          <w:rtl/>
          <w:lang w:bidi="fa-IR"/>
        </w:rPr>
        <w:t>ی</w:t>
      </w:r>
      <w:r w:rsidRPr="006A5E18">
        <w:rPr>
          <w:rFonts w:cs="B Zar"/>
          <w:sz w:val="24"/>
          <w:szCs w:val="24"/>
          <w:rtl/>
          <w:lang w:bidi="fa-IR"/>
        </w:rPr>
        <w:t xml:space="preserve"> که ممکن است </w:t>
      </w:r>
      <w:r w:rsidR="00F1059E" w:rsidRPr="006A5E18">
        <w:rPr>
          <w:rFonts w:cs="B Zar" w:hint="cs"/>
          <w:sz w:val="24"/>
          <w:szCs w:val="24"/>
          <w:rtl/>
          <w:lang w:bidi="fa-IR"/>
        </w:rPr>
        <w:t xml:space="preserve">در </w:t>
      </w:r>
      <w:r w:rsidRPr="006A5E18">
        <w:rPr>
          <w:rFonts w:cs="B Zar"/>
          <w:sz w:val="24"/>
          <w:szCs w:val="24"/>
          <w:rtl/>
          <w:lang w:bidi="fa-IR"/>
        </w:rPr>
        <w:t>اجرا</w:t>
      </w:r>
      <w:r w:rsidRPr="006A5E18">
        <w:rPr>
          <w:rFonts w:cs="B Zar" w:hint="cs"/>
          <w:sz w:val="24"/>
          <w:szCs w:val="24"/>
          <w:rtl/>
          <w:lang w:bidi="fa-IR"/>
        </w:rPr>
        <w:t>ی</w:t>
      </w:r>
      <w:r w:rsidRPr="006A5E18">
        <w:rPr>
          <w:rFonts w:cs="B Zar"/>
          <w:sz w:val="24"/>
          <w:szCs w:val="24"/>
          <w:rtl/>
          <w:lang w:bidi="fa-IR"/>
        </w:rPr>
        <w:t xml:space="preserve"> ا</w:t>
      </w:r>
      <w:r w:rsidRPr="006A5E18">
        <w:rPr>
          <w:rFonts w:cs="B Zar" w:hint="cs"/>
          <w:sz w:val="24"/>
          <w:szCs w:val="24"/>
          <w:rtl/>
          <w:lang w:bidi="fa-IR"/>
        </w:rPr>
        <w:t>ی</w:t>
      </w:r>
      <w:r w:rsidRPr="006A5E18">
        <w:rPr>
          <w:rFonts w:cs="B Zar" w:hint="eastAsia"/>
          <w:sz w:val="24"/>
          <w:szCs w:val="24"/>
          <w:rtl/>
          <w:lang w:bidi="fa-IR"/>
        </w:rPr>
        <w:t>ن</w:t>
      </w:r>
      <w:r w:rsidRPr="006A5E18">
        <w:rPr>
          <w:rFonts w:cs="B Zar"/>
          <w:sz w:val="24"/>
          <w:szCs w:val="24"/>
          <w:rtl/>
          <w:lang w:bidi="fa-IR"/>
        </w:rPr>
        <w:t xml:space="preserve"> قرارداد ب</w:t>
      </w:r>
      <w:r w:rsidRPr="006A5E18">
        <w:rPr>
          <w:rFonts w:cs="B Zar" w:hint="cs"/>
          <w:sz w:val="24"/>
          <w:szCs w:val="24"/>
          <w:rtl/>
          <w:lang w:bidi="fa-IR"/>
        </w:rPr>
        <w:t>ی</w:t>
      </w:r>
      <w:r w:rsidRPr="006A5E18">
        <w:rPr>
          <w:rFonts w:cs="B Zar" w:hint="eastAsia"/>
          <w:sz w:val="24"/>
          <w:szCs w:val="24"/>
          <w:rtl/>
          <w:lang w:bidi="fa-IR"/>
        </w:rPr>
        <w:t>ن</w:t>
      </w:r>
      <w:r w:rsidRPr="006A5E18">
        <w:rPr>
          <w:rFonts w:cs="B Zar"/>
          <w:sz w:val="24"/>
          <w:szCs w:val="24"/>
          <w:rtl/>
          <w:lang w:bidi="fa-IR"/>
        </w:rPr>
        <w:t xml:space="preserve"> </w:t>
      </w:r>
      <w:r w:rsidR="006A5E18">
        <w:rPr>
          <w:rFonts w:cs="B Zar" w:hint="cs"/>
          <w:sz w:val="24"/>
          <w:szCs w:val="24"/>
          <w:rtl/>
          <w:lang w:bidi="fa-IR"/>
        </w:rPr>
        <w:t xml:space="preserve">استاد راهنما، </w:t>
      </w:r>
      <w:r w:rsidR="00F245D4" w:rsidRPr="006A5E18">
        <w:rPr>
          <w:rFonts w:cs="B Zar" w:hint="cs"/>
          <w:sz w:val="24"/>
          <w:szCs w:val="24"/>
          <w:rtl/>
          <w:lang w:bidi="fa-IR"/>
        </w:rPr>
        <w:t>دانشجو و کارفرما</w:t>
      </w:r>
      <w:r w:rsidRPr="006A5E18">
        <w:rPr>
          <w:rFonts w:cs="B Zar"/>
          <w:sz w:val="24"/>
          <w:szCs w:val="24"/>
          <w:rtl/>
          <w:lang w:bidi="fa-IR"/>
        </w:rPr>
        <w:t xml:space="preserve"> رخ دهد و نتوان آن را از طر</w:t>
      </w:r>
      <w:r w:rsidRPr="006A5E18">
        <w:rPr>
          <w:rFonts w:cs="B Zar" w:hint="cs"/>
          <w:sz w:val="24"/>
          <w:szCs w:val="24"/>
          <w:rtl/>
          <w:lang w:bidi="fa-IR"/>
        </w:rPr>
        <w:t>ی</w:t>
      </w:r>
      <w:r w:rsidRPr="006A5E18">
        <w:rPr>
          <w:rFonts w:cs="B Zar" w:hint="eastAsia"/>
          <w:sz w:val="24"/>
          <w:szCs w:val="24"/>
          <w:rtl/>
          <w:lang w:bidi="fa-IR"/>
        </w:rPr>
        <w:t>ق</w:t>
      </w:r>
      <w:r w:rsidRPr="006A5E18">
        <w:rPr>
          <w:rFonts w:cs="B Zar"/>
          <w:sz w:val="24"/>
          <w:szCs w:val="24"/>
          <w:rtl/>
          <w:lang w:bidi="fa-IR"/>
        </w:rPr>
        <w:t xml:space="preserve"> مذاکره حل و فصل نمود</w:t>
      </w:r>
      <w:r w:rsidR="00F1059E" w:rsidRPr="006A5E18">
        <w:rPr>
          <w:rFonts w:cs="B Zar" w:hint="cs"/>
          <w:sz w:val="24"/>
          <w:szCs w:val="24"/>
          <w:rtl/>
          <w:lang w:bidi="fa-IR"/>
        </w:rPr>
        <w:t>،</w:t>
      </w:r>
      <w:r w:rsidRPr="006A5E18">
        <w:rPr>
          <w:rFonts w:cs="B Zar"/>
          <w:sz w:val="24"/>
          <w:szCs w:val="24"/>
          <w:rtl/>
          <w:lang w:bidi="fa-IR"/>
        </w:rPr>
        <w:t xml:space="preserve"> </w:t>
      </w:r>
      <w:r w:rsidR="009A2EC0" w:rsidRPr="006A5E18">
        <w:rPr>
          <w:rFonts w:cs="B Zar" w:hint="cs"/>
          <w:sz w:val="24"/>
          <w:szCs w:val="24"/>
          <w:rtl/>
          <w:lang w:bidi="fa-IR"/>
        </w:rPr>
        <w:t>در جلسه</w:t>
      </w:r>
      <w:r w:rsidR="006A5E18">
        <w:rPr>
          <w:rFonts w:cs="B Zar" w:hint="cs"/>
          <w:sz w:val="24"/>
          <w:szCs w:val="24"/>
          <w:rtl/>
          <w:lang w:bidi="fa-IR"/>
        </w:rPr>
        <w:t>‌ای</w:t>
      </w:r>
      <w:r w:rsidR="00F1059E" w:rsidRPr="006A5E18">
        <w:rPr>
          <w:rFonts w:cs="B Zar" w:hint="cs"/>
          <w:sz w:val="24"/>
          <w:szCs w:val="24"/>
          <w:rtl/>
          <w:lang w:bidi="fa-IR"/>
        </w:rPr>
        <w:t xml:space="preserve"> متشکل از</w:t>
      </w:r>
      <w:r w:rsidRPr="006A5E18">
        <w:rPr>
          <w:rFonts w:cs="B Zar"/>
          <w:sz w:val="24"/>
          <w:szCs w:val="24"/>
          <w:rtl/>
          <w:lang w:bidi="fa-IR"/>
        </w:rPr>
        <w:t xml:space="preserve"> </w:t>
      </w:r>
      <w:r w:rsidR="00F1059E" w:rsidRPr="006A5E18">
        <w:rPr>
          <w:rFonts w:cs="B Zar" w:hint="cs"/>
          <w:sz w:val="24"/>
          <w:szCs w:val="24"/>
          <w:rtl/>
          <w:lang w:bidi="fa-IR"/>
        </w:rPr>
        <w:t>استاد راهنما</w:t>
      </w:r>
      <w:r w:rsidR="006A5E18">
        <w:rPr>
          <w:rFonts w:cs="B Zar" w:hint="cs"/>
          <w:sz w:val="24"/>
          <w:szCs w:val="24"/>
          <w:rtl/>
          <w:lang w:bidi="fa-IR"/>
        </w:rPr>
        <w:t>،</w:t>
      </w:r>
      <w:r w:rsidR="00F1059E" w:rsidRPr="006A5E18">
        <w:rPr>
          <w:rFonts w:cs="B Zar" w:hint="cs"/>
          <w:sz w:val="24"/>
          <w:szCs w:val="24"/>
          <w:rtl/>
          <w:lang w:bidi="fa-IR"/>
        </w:rPr>
        <w:t xml:space="preserve"> </w:t>
      </w:r>
      <w:r w:rsidR="006A5E18">
        <w:rPr>
          <w:rFonts w:cs="B Zar" w:hint="cs"/>
          <w:sz w:val="24"/>
          <w:szCs w:val="24"/>
          <w:rtl/>
          <w:lang w:bidi="fa-IR"/>
        </w:rPr>
        <w:t>مدیر</w:t>
      </w:r>
      <w:r w:rsidR="00F1059E" w:rsidRPr="006A5E18">
        <w:rPr>
          <w:rFonts w:cs="B Zar" w:hint="cs"/>
          <w:sz w:val="24"/>
          <w:szCs w:val="24"/>
          <w:rtl/>
          <w:lang w:bidi="fa-IR"/>
        </w:rPr>
        <w:t xml:space="preserve"> دفتر ارتباط با جامعه و صنعت دانشگاه کردستان و نماینده</w:t>
      </w:r>
      <w:r w:rsidRPr="006A5E18">
        <w:rPr>
          <w:rFonts w:cs="B Zar"/>
          <w:sz w:val="24"/>
          <w:szCs w:val="24"/>
          <w:rtl/>
          <w:lang w:bidi="fa-IR"/>
        </w:rPr>
        <w:t xml:space="preserve"> </w:t>
      </w:r>
      <w:r w:rsidR="00F1059E" w:rsidRPr="006A5E18">
        <w:rPr>
          <w:rFonts w:cs="B Zar" w:hint="cs"/>
          <w:sz w:val="24"/>
          <w:szCs w:val="24"/>
          <w:rtl/>
          <w:lang w:bidi="fa-IR"/>
        </w:rPr>
        <w:t xml:space="preserve">کارفرما </w:t>
      </w:r>
      <w:r w:rsidRPr="006A5E18">
        <w:rPr>
          <w:rFonts w:cs="B Zar"/>
          <w:sz w:val="24"/>
          <w:szCs w:val="24"/>
          <w:rtl/>
          <w:lang w:bidi="fa-IR"/>
        </w:rPr>
        <w:t>........................... مورد رس</w:t>
      </w:r>
      <w:r w:rsidRPr="006A5E18">
        <w:rPr>
          <w:rFonts w:cs="B Zar" w:hint="cs"/>
          <w:sz w:val="24"/>
          <w:szCs w:val="24"/>
          <w:rtl/>
          <w:lang w:bidi="fa-IR"/>
        </w:rPr>
        <w:t>ی</w:t>
      </w:r>
      <w:r w:rsidRPr="006A5E18">
        <w:rPr>
          <w:rFonts w:cs="B Zar" w:hint="eastAsia"/>
          <w:sz w:val="24"/>
          <w:szCs w:val="24"/>
          <w:rtl/>
          <w:lang w:bidi="fa-IR"/>
        </w:rPr>
        <w:t>دگ</w:t>
      </w:r>
      <w:r w:rsidRPr="006A5E18">
        <w:rPr>
          <w:rFonts w:cs="B Zar" w:hint="cs"/>
          <w:sz w:val="24"/>
          <w:szCs w:val="24"/>
          <w:rtl/>
          <w:lang w:bidi="fa-IR"/>
        </w:rPr>
        <w:t>ی</w:t>
      </w:r>
      <w:r w:rsidRPr="006A5E18">
        <w:rPr>
          <w:rFonts w:cs="B Zar"/>
          <w:sz w:val="24"/>
          <w:szCs w:val="24"/>
          <w:rtl/>
          <w:lang w:bidi="fa-IR"/>
        </w:rPr>
        <w:t xml:space="preserve"> قرار م</w:t>
      </w:r>
      <w:r w:rsidRPr="006A5E18">
        <w:rPr>
          <w:rFonts w:cs="B Zar" w:hint="cs"/>
          <w:sz w:val="24"/>
          <w:szCs w:val="24"/>
          <w:rtl/>
          <w:lang w:bidi="fa-IR"/>
        </w:rPr>
        <w:t>ی</w:t>
      </w:r>
      <w:r w:rsidR="006A5E18" w:rsidRPr="006A5E18">
        <w:rPr>
          <w:rFonts w:cs="B Zar" w:hint="cs"/>
          <w:sz w:val="24"/>
          <w:szCs w:val="24"/>
          <w:rtl/>
          <w:lang w:bidi="fa-IR"/>
        </w:rPr>
        <w:t>‌</w:t>
      </w:r>
      <w:r w:rsidRPr="006A5E18">
        <w:rPr>
          <w:rFonts w:cs="B Zar"/>
          <w:sz w:val="24"/>
          <w:szCs w:val="24"/>
          <w:rtl/>
          <w:lang w:bidi="fa-IR"/>
        </w:rPr>
        <w:t>گ</w:t>
      </w:r>
      <w:r w:rsidRPr="006A5E18">
        <w:rPr>
          <w:rFonts w:cs="B Zar" w:hint="cs"/>
          <w:sz w:val="24"/>
          <w:szCs w:val="24"/>
          <w:rtl/>
          <w:lang w:bidi="fa-IR"/>
        </w:rPr>
        <w:t>ی</w:t>
      </w:r>
      <w:r w:rsidRPr="006A5E18">
        <w:rPr>
          <w:rFonts w:cs="B Zar" w:hint="eastAsia"/>
          <w:sz w:val="24"/>
          <w:szCs w:val="24"/>
          <w:rtl/>
          <w:lang w:bidi="fa-IR"/>
        </w:rPr>
        <w:t>رد</w:t>
      </w:r>
      <w:r w:rsidR="006A5E18">
        <w:rPr>
          <w:rFonts w:cs="B Zar" w:hint="cs"/>
          <w:sz w:val="24"/>
          <w:szCs w:val="24"/>
          <w:rtl/>
          <w:lang w:bidi="fa-IR"/>
        </w:rPr>
        <w:t>.</w:t>
      </w:r>
      <w:r w:rsidRPr="006A5E18">
        <w:rPr>
          <w:rFonts w:cs="B Zar"/>
          <w:sz w:val="24"/>
          <w:szCs w:val="24"/>
          <w:rtl/>
          <w:lang w:bidi="fa-IR"/>
        </w:rPr>
        <w:t xml:space="preserve"> تصم</w:t>
      </w:r>
      <w:r w:rsidRPr="006A5E18">
        <w:rPr>
          <w:rFonts w:cs="B Zar" w:hint="cs"/>
          <w:sz w:val="24"/>
          <w:szCs w:val="24"/>
          <w:rtl/>
          <w:lang w:bidi="fa-IR"/>
        </w:rPr>
        <w:t>ی</w:t>
      </w:r>
      <w:r w:rsidRPr="006A5E18">
        <w:rPr>
          <w:rFonts w:cs="B Zar" w:hint="eastAsia"/>
          <w:sz w:val="24"/>
          <w:szCs w:val="24"/>
          <w:rtl/>
          <w:lang w:bidi="fa-IR"/>
        </w:rPr>
        <w:t>م</w:t>
      </w:r>
      <w:r w:rsidRPr="006A5E18">
        <w:rPr>
          <w:rFonts w:cs="B Zar"/>
          <w:sz w:val="24"/>
          <w:szCs w:val="24"/>
          <w:rtl/>
          <w:lang w:bidi="fa-IR"/>
        </w:rPr>
        <w:t xml:space="preserve"> </w:t>
      </w:r>
      <w:r w:rsidR="009A2EC0" w:rsidRPr="006A5E18">
        <w:rPr>
          <w:rFonts w:cs="B Zar" w:hint="cs"/>
          <w:sz w:val="24"/>
          <w:szCs w:val="24"/>
          <w:rtl/>
          <w:lang w:bidi="fa-IR"/>
        </w:rPr>
        <w:t>نهایی جلسه،</w:t>
      </w:r>
      <w:r w:rsidRPr="006A5E18">
        <w:rPr>
          <w:rFonts w:cs="B Zar"/>
          <w:sz w:val="24"/>
          <w:szCs w:val="24"/>
          <w:rtl/>
          <w:lang w:bidi="fa-IR"/>
        </w:rPr>
        <w:t xml:space="preserve"> قطع</w:t>
      </w:r>
      <w:r w:rsidRPr="006A5E18">
        <w:rPr>
          <w:rFonts w:cs="B Zar" w:hint="cs"/>
          <w:sz w:val="24"/>
          <w:szCs w:val="24"/>
          <w:rtl/>
          <w:lang w:bidi="fa-IR"/>
        </w:rPr>
        <w:t>ی</w:t>
      </w:r>
      <w:r w:rsidRPr="006A5E18">
        <w:rPr>
          <w:rFonts w:cs="B Zar"/>
          <w:sz w:val="24"/>
          <w:szCs w:val="24"/>
          <w:rtl/>
          <w:lang w:bidi="fa-IR"/>
        </w:rPr>
        <w:t xml:space="preserve"> و لازم الاجراست. </w:t>
      </w:r>
    </w:p>
    <w:p w:rsidR="008841F9" w:rsidRPr="006A5E18" w:rsidRDefault="008841F9" w:rsidP="00744D4A">
      <w:pPr>
        <w:bidi/>
        <w:ind w:firstLine="4"/>
        <w:jc w:val="both"/>
        <w:rPr>
          <w:rFonts w:cs="B Zar"/>
          <w:sz w:val="24"/>
          <w:szCs w:val="24"/>
          <w:rtl/>
          <w:lang w:bidi="fa-IR"/>
        </w:rPr>
      </w:pPr>
      <w:r w:rsidRPr="006A5E18">
        <w:rPr>
          <w:rFonts w:cs="B Zar" w:hint="eastAsia"/>
          <w:sz w:val="24"/>
          <w:szCs w:val="24"/>
          <w:rtl/>
          <w:lang w:bidi="fa-IR"/>
        </w:rPr>
        <w:t>ا</w:t>
      </w:r>
      <w:r w:rsidRPr="006A5E18">
        <w:rPr>
          <w:rFonts w:cs="B Zar" w:hint="cs"/>
          <w:sz w:val="24"/>
          <w:szCs w:val="24"/>
          <w:rtl/>
          <w:lang w:bidi="fa-IR"/>
        </w:rPr>
        <w:t>ی</w:t>
      </w:r>
      <w:r w:rsidRPr="006A5E18">
        <w:rPr>
          <w:rFonts w:cs="B Zar" w:hint="eastAsia"/>
          <w:sz w:val="24"/>
          <w:szCs w:val="24"/>
          <w:rtl/>
          <w:lang w:bidi="fa-IR"/>
        </w:rPr>
        <w:t>ن</w:t>
      </w:r>
      <w:r w:rsidRPr="006A5E18">
        <w:rPr>
          <w:rFonts w:cs="B Zar"/>
          <w:sz w:val="24"/>
          <w:szCs w:val="24"/>
          <w:rtl/>
          <w:lang w:bidi="fa-IR"/>
        </w:rPr>
        <w:t xml:space="preserve"> </w:t>
      </w:r>
      <w:r w:rsidR="00A5616B" w:rsidRPr="006A5E18">
        <w:rPr>
          <w:rFonts w:cs="B Zar"/>
          <w:sz w:val="24"/>
          <w:szCs w:val="24"/>
          <w:rtl/>
          <w:lang w:bidi="fa-IR"/>
        </w:rPr>
        <w:t xml:space="preserve">قرارداد در </w:t>
      </w:r>
      <w:r w:rsidR="006A5E18">
        <w:rPr>
          <w:rFonts w:cs="B Zar" w:hint="cs"/>
          <w:sz w:val="24"/>
          <w:szCs w:val="24"/>
          <w:rtl/>
          <w:lang w:bidi="fa-IR"/>
        </w:rPr>
        <w:t>تاریخ</w:t>
      </w:r>
      <w:r w:rsidR="00A5616B" w:rsidRPr="006A5E18">
        <w:rPr>
          <w:rFonts w:cs="B Zar"/>
          <w:sz w:val="24"/>
          <w:szCs w:val="24"/>
          <w:rtl/>
          <w:lang w:bidi="fa-IR"/>
        </w:rPr>
        <w:t xml:space="preserve"> </w:t>
      </w:r>
      <w:r w:rsidR="00A8494C" w:rsidRPr="006A5E18">
        <w:rPr>
          <w:rFonts w:cs="B Zar" w:hint="cs"/>
          <w:sz w:val="24"/>
          <w:szCs w:val="24"/>
          <w:rtl/>
          <w:lang w:bidi="fa-IR"/>
        </w:rPr>
        <w:t xml:space="preserve">.................... </w:t>
      </w:r>
      <w:r w:rsidR="00A5616B" w:rsidRPr="006A5E18">
        <w:rPr>
          <w:rFonts w:cs="B Zar"/>
          <w:sz w:val="24"/>
          <w:szCs w:val="24"/>
          <w:rtl/>
          <w:lang w:bidi="fa-IR"/>
        </w:rPr>
        <w:t xml:space="preserve">در </w:t>
      </w:r>
      <w:r w:rsidR="006A5E18">
        <w:rPr>
          <w:rFonts w:cs="B Zar" w:hint="cs"/>
          <w:sz w:val="24"/>
          <w:szCs w:val="24"/>
          <w:rtl/>
          <w:lang w:bidi="fa-IR"/>
        </w:rPr>
        <w:t>5</w:t>
      </w:r>
      <w:r w:rsidRPr="006A5E18">
        <w:rPr>
          <w:rFonts w:cs="B Zar"/>
          <w:sz w:val="24"/>
          <w:szCs w:val="24"/>
          <w:rtl/>
          <w:lang w:bidi="fa-IR"/>
        </w:rPr>
        <w:t xml:space="preserve"> ماده </w:t>
      </w:r>
      <w:r w:rsidR="00EF7D86" w:rsidRPr="006A5E18">
        <w:rPr>
          <w:rFonts w:cs="B Zar" w:hint="cs"/>
          <w:sz w:val="24"/>
          <w:szCs w:val="24"/>
          <w:rtl/>
          <w:lang w:bidi="fa-IR"/>
        </w:rPr>
        <w:t>به انضمام</w:t>
      </w:r>
      <w:r w:rsidRPr="006A5E18">
        <w:rPr>
          <w:rFonts w:cs="B Zar"/>
          <w:sz w:val="24"/>
          <w:szCs w:val="24"/>
          <w:rtl/>
          <w:lang w:bidi="fa-IR"/>
        </w:rPr>
        <w:t xml:space="preserve"> </w:t>
      </w:r>
      <w:r w:rsidR="00A5616B" w:rsidRPr="006A5E18">
        <w:rPr>
          <w:rFonts w:cs="B Zar" w:hint="cs"/>
          <w:sz w:val="24"/>
          <w:szCs w:val="24"/>
          <w:rtl/>
          <w:lang w:bidi="fa-IR"/>
        </w:rPr>
        <w:t xml:space="preserve">پروپوزال </w:t>
      </w:r>
      <w:r w:rsidR="00A5616B" w:rsidRPr="006A5E18">
        <w:rPr>
          <w:rFonts w:cs="B Zar"/>
          <w:sz w:val="24"/>
          <w:szCs w:val="24"/>
          <w:rtl/>
          <w:lang w:bidi="fa-IR"/>
        </w:rPr>
        <w:t>پ</w:t>
      </w:r>
      <w:r w:rsidR="00A5616B" w:rsidRPr="006A5E18">
        <w:rPr>
          <w:rFonts w:cs="B Zar" w:hint="cs"/>
          <w:sz w:val="24"/>
          <w:szCs w:val="24"/>
          <w:rtl/>
          <w:lang w:bidi="fa-IR"/>
        </w:rPr>
        <w:t>ی</w:t>
      </w:r>
      <w:r w:rsidR="00A5616B" w:rsidRPr="006A5E18">
        <w:rPr>
          <w:rFonts w:cs="B Zar" w:hint="eastAsia"/>
          <w:sz w:val="24"/>
          <w:szCs w:val="24"/>
          <w:rtl/>
          <w:lang w:bidi="fa-IR"/>
        </w:rPr>
        <w:t>وست</w:t>
      </w:r>
      <w:r w:rsidR="00A5616B" w:rsidRPr="006A5E18">
        <w:rPr>
          <w:rFonts w:cs="B Zar"/>
          <w:sz w:val="24"/>
          <w:szCs w:val="24"/>
          <w:rtl/>
          <w:lang w:bidi="fa-IR"/>
        </w:rPr>
        <w:t xml:space="preserve"> </w:t>
      </w:r>
      <w:r w:rsidR="00A8494C" w:rsidRPr="006A5E18">
        <w:rPr>
          <w:rFonts w:cs="B Zar" w:hint="cs"/>
          <w:sz w:val="24"/>
          <w:szCs w:val="24"/>
          <w:rtl/>
          <w:lang w:bidi="fa-IR"/>
        </w:rPr>
        <w:t xml:space="preserve">شده </w:t>
      </w:r>
      <w:r w:rsidR="00A5616B" w:rsidRPr="006A5E18">
        <w:rPr>
          <w:rFonts w:cs="B Zar" w:hint="cs"/>
          <w:sz w:val="24"/>
          <w:szCs w:val="24"/>
          <w:rtl/>
          <w:lang w:bidi="fa-IR"/>
        </w:rPr>
        <w:t xml:space="preserve">مصوب </w:t>
      </w:r>
      <w:r w:rsidRPr="006A5E18">
        <w:rPr>
          <w:rFonts w:cs="B Zar"/>
          <w:sz w:val="24"/>
          <w:szCs w:val="24"/>
          <w:rtl/>
          <w:lang w:bidi="fa-IR"/>
        </w:rPr>
        <w:t xml:space="preserve">در دو نسخه با اعتبار </w:t>
      </w:r>
      <w:r w:rsidRPr="006A5E18">
        <w:rPr>
          <w:rFonts w:cs="B Zar" w:hint="cs"/>
          <w:sz w:val="24"/>
          <w:szCs w:val="24"/>
          <w:rtl/>
          <w:lang w:bidi="fa-IR"/>
        </w:rPr>
        <w:t>ی</w:t>
      </w:r>
      <w:r w:rsidRPr="006A5E18">
        <w:rPr>
          <w:rFonts w:cs="B Zar" w:hint="eastAsia"/>
          <w:sz w:val="24"/>
          <w:szCs w:val="24"/>
          <w:rtl/>
          <w:lang w:bidi="fa-IR"/>
        </w:rPr>
        <w:t>کسان</w:t>
      </w:r>
      <w:r w:rsidRPr="006A5E18">
        <w:rPr>
          <w:rFonts w:cs="B Zar"/>
          <w:sz w:val="24"/>
          <w:szCs w:val="24"/>
          <w:rtl/>
          <w:lang w:bidi="fa-IR"/>
        </w:rPr>
        <w:t xml:space="preserve"> تنظ</w:t>
      </w:r>
      <w:r w:rsidRPr="006A5E18">
        <w:rPr>
          <w:rFonts w:cs="B Zar" w:hint="cs"/>
          <w:sz w:val="24"/>
          <w:szCs w:val="24"/>
          <w:rtl/>
          <w:lang w:bidi="fa-IR"/>
        </w:rPr>
        <w:t>ی</w:t>
      </w:r>
      <w:r w:rsidRPr="006A5E18">
        <w:rPr>
          <w:rFonts w:cs="B Zar" w:hint="eastAsia"/>
          <w:sz w:val="24"/>
          <w:szCs w:val="24"/>
          <w:rtl/>
          <w:lang w:bidi="fa-IR"/>
        </w:rPr>
        <w:t>م</w:t>
      </w:r>
      <w:r w:rsidRPr="006A5E18">
        <w:rPr>
          <w:rFonts w:cs="B Zar"/>
          <w:sz w:val="24"/>
          <w:szCs w:val="24"/>
          <w:rtl/>
          <w:lang w:bidi="fa-IR"/>
        </w:rPr>
        <w:t xml:space="preserve"> شده است</w:t>
      </w:r>
      <w:r w:rsidRPr="006A5E18">
        <w:rPr>
          <w:rFonts w:cs="B Zar"/>
          <w:sz w:val="24"/>
          <w:szCs w:val="24"/>
          <w:lang w:bidi="fa-IR"/>
        </w:rPr>
        <w:t>.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027"/>
        <w:gridCol w:w="5028"/>
      </w:tblGrid>
      <w:tr w:rsidR="004628A0" w:rsidRPr="006A5E18" w:rsidTr="00EA7BAF">
        <w:trPr>
          <w:trHeight w:val="557"/>
          <w:jc w:val="center"/>
        </w:trPr>
        <w:tc>
          <w:tcPr>
            <w:tcW w:w="2500" w:type="pct"/>
          </w:tcPr>
          <w:p w:rsidR="004628A0" w:rsidRPr="006A5E18" w:rsidRDefault="00744D4A" w:rsidP="00744D4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A5E18">
              <w:rPr>
                <w:rFonts w:cs="B Zar" w:hint="cs"/>
                <w:sz w:val="24"/>
                <w:szCs w:val="24"/>
                <w:rtl/>
                <w:lang w:bidi="fa-IR"/>
              </w:rPr>
              <w:t>امضای دانشجو</w:t>
            </w:r>
          </w:p>
        </w:tc>
        <w:tc>
          <w:tcPr>
            <w:tcW w:w="2500" w:type="pct"/>
          </w:tcPr>
          <w:p w:rsidR="00744D4A" w:rsidRPr="006A5E18" w:rsidRDefault="00744D4A" w:rsidP="00EA7BA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A5E1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امضای استاد راهنما </w:t>
            </w:r>
          </w:p>
        </w:tc>
      </w:tr>
      <w:tr w:rsidR="004628A0" w:rsidRPr="006A5E18" w:rsidTr="00EA7BAF">
        <w:trPr>
          <w:trHeight w:val="737"/>
          <w:jc w:val="center"/>
        </w:trPr>
        <w:tc>
          <w:tcPr>
            <w:tcW w:w="2500" w:type="pct"/>
          </w:tcPr>
          <w:p w:rsidR="004628A0" w:rsidRPr="006A5E18" w:rsidRDefault="00744D4A" w:rsidP="00EF7D86">
            <w:pPr>
              <w:bidi/>
              <w:jc w:val="both"/>
              <w:rPr>
                <w:rFonts w:cs="B Zar"/>
                <w:sz w:val="24"/>
                <w:szCs w:val="24"/>
                <w:lang w:bidi="fa-IR"/>
              </w:rPr>
            </w:pPr>
            <w:r w:rsidRPr="006A5E1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امضای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نماینده </w:t>
            </w:r>
            <w:r w:rsidRPr="006A5E18">
              <w:rPr>
                <w:rFonts w:cs="B Zar" w:hint="cs"/>
                <w:sz w:val="24"/>
                <w:szCs w:val="24"/>
                <w:rtl/>
                <w:lang w:bidi="fa-IR"/>
              </w:rPr>
              <w:t>کارفرما</w:t>
            </w:r>
          </w:p>
        </w:tc>
        <w:tc>
          <w:tcPr>
            <w:tcW w:w="2500" w:type="pct"/>
          </w:tcPr>
          <w:p w:rsidR="00744D4A" w:rsidRDefault="00744D4A" w:rsidP="00744D4A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 w:rsidRPr="006A5E1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امضای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پیمانکار</w:t>
            </w:r>
          </w:p>
          <w:p w:rsidR="004628A0" w:rsidRPr="006A5E18" w:rsidRDefault="00744D4A" w:rsidP="00EA7BAF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مدیر</w:t>
            </w:r>
            <w:r w:rsidRPr="006A5E1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دفتر ارتباط با جامعه و صنعت</w:t>
            </w:r>
          </w:p>
        </w:tc>
      </w:tr>
    </w:tbl>
    <w:p w:rsidR="00794173" w:rsidRPr="00EA7BAF" w:rsidRDefault="00EA7BAF" w:rsidP="00115ED8">
      <w:pPr>
        <w:bidi/>
        <w:spacing w:after="0"/>
        <w:ind w:firstLine="75"/>
        <w:jc w:val="center"/>
        <w:rPr>
          <w:rFonts w:cs="B Zar"/>
          <w:sz w:val="20"/>
          <w:szCs w:val="20"/>
          <w:rtl/>
          <w:lang w:bidi="fa-IR"/>
        </w:rPr>
      </w:pPr>
      <w:r w:rsidRPr="00EA7BAF">
        <w:rPr>
          <w:rFonts w:cs="B Zar" w:hint="cs"/>
          <w:sz w:val="20"/>
          <w:szCs w:val="20"/>
          <w:rtl/>
          <w:lang w:bidi="fa-IR"/>
        </w:rPr>
        <w:t>نکته: آرم شرکت/سازمان</w:t>
      </w:r>
      <w:r w:rsidR="00115ED8">
        <w:rPr>
          <w:rFonts w:cs="B Zar" w:hint="cs"/>
          <w:sz w:val="20"/>
          <w:szCs w:val="20"/>
          <w:rtl/>
          <w:lang w:bidi="fa-IR"/>
        </w:rPr>
        <w:t xml:space="preserve">/موسسه </w:t>
      </w:r>
      <w:r w:rsidRPr="00EA7BAF">
        <w:rPr>
          <w:rFonts w:cs="B Zar" w:hint="cs"/>
          <w:sz w:val="20"/>
          <w:szCs w:val="20"/>
          <w:rtl/>
          <w:lang w:bidi="fa-IR"/>
        </w:rPr>
        <w:t xml:space="preserve">کارفرمایانی که کل هزینه‌های پارساهای تقاضا محور را متقبل می‌شوند بر روری گزارش نهایی پایان نامه یا رساله درج خواهد شد. همچنین استاد مشاور می‌تواند </w:t>
      </w:r>
      <w:r w:rsidR="00115ED8">
        <w:rPr>
          <w:rFonts w:cs="B Zar" w:hint="cs"/>
          <w:sz w:val="20"/>
          <w:szCs w:val="20"/>
          <w:rtl/>
          <w:lang w:bidi="fa-IR"/>
        </w:rPr>
        <w:t>از شرکت یا موسسه</w:t>
      </w:r>
      <w:r w:rsidRPr="00EA7BAF">
        <w:rPr>
          <w:rFonts w:cs="B Zar" w:hint="cs"/>
          <w:sz w:val="20"/>
          <w:szCs w:val="20"/>
          <w:rtl/>
          <w:lang w:bidi="fa-IR"/>
        </w:rPr>
        <w:t xml:space="preserve"> کارفرما</w:t>
      </w:r>
      <w:r w:rsidR="00115ED8">
        <w:rPr>
          <w:rFonts w:cs="B Zar" w:hint="cs"/>
          <w:sz w:val="20"/>
          <w:szCs w:val="20"/>
          <w:rtl/>
          <w:lang w:bidi="fa-IR"/>
        </w:rPr>
        <w:t xml:space="preserve"> انتخاب شود</w:t>
      </w:r>
      <w:bookmarkStart w:id="0" w:name="_GoBack"/>
      <w:bookmarkEnd w:id="0"/>
      <w:r w:rsidRPr="00EA7BAF">
        <w:rPr>
          <w:rFonts w:cs="B Zar" w:hint="cs"/>
          <w:sz w:val="20"/>
          <w:szCs w:val="20"/>
          <w:rtl/>
          <w:lang w:bidi="fa-IR"/>
        </w:rPr>
        <w:t>.</w:t>
      </w:r>
    </w:p>
    <w:sectPr w:rsidR="00794173" w:rsidRPr="00EA7BAF" w:rsidSect="00744D4A">
      <w:pgSz w:w="12240" w:h="15840"/>
      <w:pgMar w:top="900" w:right="1041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F9"/>
    <w:rsid w:val="00013AA6"/>
    <w:rsid w:val="000C528F"/>
    <w:rsid w:val="00115ED8"/>
    <w:rsid w:val="00130151"/>
    <w:rsid w:val="0026070B"/>
    <w:rsid w:val="00263498"/>
    <w:rsid w:val="004475FF"/>
    <w:rsid w:val="004628A0"/>
    <w:rsid w:val="005C58D7"/>
    <w:rsid w:val="00600E96"/>
    <w:rsid w:val="00675AA0"/>
    <w:rsid w:val="00680F11"/>
    <w:rsid w:val="00691689"/>
    <w:rsid w:val="006A5E18"/>
    <w:rsid w:val="006C39DA"/>
    <w:rsid w:val="007154C0"/>
    <w:rsid w:val="00744D4A"/>
    <w:rsid w:val="00784ADE"/>
    <w:rsid w:val="00794173"/>
    <w:rsid w:val="007B61E9"/>
    <w:rsid w:val="008124A4"/>
    <w:rsid w:val="008841F9"/>
    <w:rsid w:val="009A2EC0"/>
    <w:rsid w:val="009A6F84"/>
    <w:rsid w:val="00A555C3"/>
    <w:rsid w:val="00A5616B"/>
    <w:rsid w:val="00A8494C"/>
    <w:rsid w:val="00AC3355"/>
    <w:rsid w:val="00B00F93"/>
    <w:rsid w:val="00B97878"/>
    <w:rsid w:val="00BE6C4E"/>
    <w:rsid w:val="00C13F45"/>
    <w:rsid w:val="00C76F37"/>
    <w:rsid w:val="00C926B9"/>
    <w:rsid w:val="00CB0040"/>
    <w:rsid w:val="00CC26BE"/>
    <w:rsid w:val="00CE25F3"/>
    <w:rsid w:val="00D2298C"/>
    <w:rsid w:val="00D32DAD"/>
    <w:rsid w:val="00D6046E"/>
    <w:rsid w:val="00D94F63"/>
    <w:rsid w:val="00DD38B1"/>
    <w:rsid w:val="00DE5486"/>
    <w:rsid w:val="00E63B15"/>
    <w:rsid w:val="00E96FF9"/>
    <w:rsid w:val="00EA7BAF"/>
    <w:rsid w:val="00EF7D86"/>
    <w:rsid w:val="00F07B20"/>
    <w:rsid w:val="00F1059E"/>
    <w:rsid w:val="00F2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036A2-29CB-412D-9AF1-7A087052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6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B00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Isanejad VCR</dc:creator>
  <cp:keywords/>
  <dc:description/>
  <cp:lastModifiedBy>AR</cp:lastModifiedBy>
  <cp:revision>6</cp:revision>
  <dcterms:created xsi:type="dcterms:W3CDTF">2022-09-24T05:17:00Z</dcterms:created>
  <dcterms:modified xsi:type="dcterms:W3CDTF">2022-09-24T06:17:00Z</dcterms:modified>
</cp:coreProperties>
</file>