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800" w:type="dxa"/>
        <w:tblInd w:w="-728" w:type="dxa"/>
        <w:tblLook w:val="04A0" w:firstRow="1" w:lastRow="0" w:firstColumn="1" w:lastColumn="0" w:noHBand="0" w:noVBand="1"/>
      </w:tblPr>
      <w:tblGrid>
        <w:gridCol w:w="10173"/>
        <w:gridCol w:w="627"/>
      </w:tblGrid>
      <w:tr w:rsidR="001017B5" w:rsidRPr="00BA4AE9" w14:paraId="29460CE6" w14:textId="77777777" w:rsidTr="00BA4AE9">
        <w:trPr>
          <w:cantSplit/>
          <w:trHeight w:val="1995"/>
        </w:trPr>
        <w:tc>
          <w:tcPr>
            <w:tcW w:w="10173" w:type="dxa"/>
          </w:tcPr>
          <w:p w14:paraId="640DE7EF" w14:textId="77777777" w:rsidR="002646ED" w:rsidRPr="00100E92" w:rsidRDefault="002646ED" w:rsidP="002646ED">
            <w:pPr>
              <w:bidi/>
              <w:spacing w:line="360" w:lineRule="auto"/>
              <w:jc w:val="both"/>
              <w:rPr>
                <w:rFonts w:cs="B Nazanin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نام و نام خانوادگی: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                  رشته و مقطع تحصیلی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: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  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شماره دانشجویی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:</w:t>
            </w:r>
          </w:p>
          <w:p w14:paraId="0487B822" w14:textId="77777777" w:rsidR="002646ED" w:rsidRPr="00100E92" w:rsidRDefault="002646ED" w:rsidP="002646ED">
            <w:pPr>
              <w:bidi/>
              <w:spacing w:line="360" w:lineRule="auto"/>
              <w:jc w:val="both"/>
              <w:rPr>
                <w:rFonts w:cs="B Nazanin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کد ملی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: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             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تلفن تماس 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ضروری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: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          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نام دانشگاه یا موسسه وابسته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: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</w:t>
            </w:r>
          </w:p>
          <w:p w14:paraId="65AFB0F0" w14:textId="77777777" w:rsidR="002646ED" w:rsidRPr="00100E92" w:rsidRDefault="002646ED" w:rsidP="002646ED">
            <w:pPr>
              <w:bidi/>
              <w:spacing w:line="360" w:lineRule="auto"/>
              <w:jc w:val="both"/>
              <w:rPr>
                <w:rFonts w:cs="B Nazanin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نام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و 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استاد راهنما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: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شماره تماس استاد راهنما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:                         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</w:t>
            </w:r>
            <w:r w:rsidRPr="00100E92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امضاء استاد راهنما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: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         </w:t>
            </w:r>
            <w:r>
              <w:rPr>
                <w:rFonts w:cs="B Nazanin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</w:t>
            </w:r>
          </w:p>
          <w:p w14:paraId="2023D70F" w14:textId="77777777" w:rsidR="002646ED" w:rsidRDefault="002646ED" w:rsidP="002646ED">
            <w:pPr>
              <w:bidi/>
              <w:spacing w:line="360" w:lineRule="auto"/>
              <w:jc w:val="both"/>
              <w:rPr>
                <w:rFonts w:cs="B Nazanin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F50CAC">
              <w:rPr>
                <w:rFonts w:cs="B Nazanin" w:hint="cs"/>
                <w:rtl/>
                <w:lang w:bidi="fa-IR"/>
              </w:rPr>
              <w:t>تاریخ تحویل نمونه: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</w:t>
            </w:r>
          </w:p>
          <w:p w14:paraId="19FE1532" w14:textId="77777777" w:rsidR="001017B5" w:rsidRPr="00BA4AE9" w:rsidRDefault="002646ED" w:rsidP="002646ED">
            <w:pPr>
              <w:bidi/>
              <w:jc w:val="both"/>
              <w:rPr>
                <w:rFonts w:cs="B Nazanin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ایمیل استاد راهنما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: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            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               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ایمیل 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متقاضی: 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                                                           </w:t>
            </w:r>
          </w:p>
        </w:tc>
        <w:tc>
          <w:tcPr>
            <w:tcW w:w="627" w:type="dxa"/>
            <w:textDirection w:val="btLr"/>
          </w:tcPr>
          <w:p w14:paraId="437FE23A" w14:textId="77777777" w:rsidR="001017B5" w:rsidRPr="00BA4AE9" w:rsidRDefault="001017B5" w:rsidP="00A30BC8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BA4AE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مشخصات متقاضی</w:t>
            </w:r>
          </w:p>
          <w:p w14:paraId="1C16945A" w14:textId="77777777" w:rsidR="001017B5" w:rsidRPr="00BA4AE9" w:rsidRDefault="001017B5" w:rsidP="005B5E54">
            <w:pPr>
              <w:bidi/>
              <w:ind w:left="113" w:right="113"/>
              <w:rPr>
                <w:rFonts w:cs="B Nazanin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</w:p>
        </w:tc>
      </w:tr>
    </w:tbl>
    <w:p w14:paraId="7F69A2FA" w14:textId="77777777" w:rsidR="00EB206F" w:rsidRPr="00BA4AE9" w:rsidRDefault="00E12293">
      <w:pPr>
        <w:rPr>
          <w:rFonts w:cs="B Nazanin"/>
          <w:sz w:val="4"/>
          <w:szCs w:val="4"/>
          <w:rtl/>
          <w14:shadow w14:blurRad="50800" w14:dist="50800" w14:dir="5400000" w14:sx="0" w14:sy="0" w14:kx="0" w14:ky="0" w14:algn="ctr">
            <w14:srgbClr w14:val="000000"/>
          </w14:shadow>
        </w:rPr>
      </w:pPr>
    </w:p>
    <w:p w14:paraId="129E3F58" w14:textId="77777777" w:rsidR="00E66B72" w:rsidRPr="00BA4AE9" w:rsidRDefault="00E66B72" w:rsidP="00BA4AE9">
      <w:pPr>
        <w:spacing w:line="276" w:lineRule="auto"/>
        <w:jc w:val="right"/>
        <w:rPr>
          <w:rFonts w:cs="B Nazanin"/>
          <w:sz w:val="4"/>
          <w:szCs w:val="4"/>
          <w:rtl/>
          <w14:shadow w14:blurRad="50800" w14:dist="50800" w14:dir="5400000" w14:sx="0" w14:sy="0" w14:kx="0" w14:ky="0" w14:algn="ctr">
            <w14:srgbClr w14:val="000000"/>
          </w14:shadow>
        </w:rPr>
      </w:pPr>
    </w:p>
    <w:tbl>
      <w:tblPr>
        <w:tblStyle w:val="TableGrid"/>
        <w:tblW w:w="10800" w:type="dxa"/>
        <w:tblInd w:w="-728" w:type="dxa"/>
        <w:tblLook w:val="04A0" w:firstRow="1" w:lastRow="0" w:firstColumn="1" w:lastColumn="0" w:noHBand="0" w:noVBand="1"/>
      </w:tblPr>
      <w:tblGrid>
        <w:gridCol w:w="10173"/>
        <w:gridCol w:w="627"/>
      </w:tblGrid>
      <w:tr w:rsidR="00435995" w:rsidRPr="00BA4AE9" w14:paraId="7D8F0332" w14:textId="77777777" w:rsidTr="00BA4AE9">
        <w:trPr>
          <w:cantSplit/>
          <w:trHeight w:val="1918"/>
        </w:trPr>
        <w:tc>
          <w:tcPr>
            <w:tcW w:w="10173" w:type="dxa"/>
          </w:tcPr>
          <w:p w14:paraId="5BF0C372" w14:textId="77777777" w:rsidR="00AF66D2" w:rsidRPr="00BA4AE9" w:rsidRDefault="00AF66D2" w:rsidP="00BA4AE9">
            <w:pPr>
              <w:pStyle w:val="ListParagraph"/>
              <w:numPr>
                <w:ilvl w:val="0"/>
                <w:numId w:val="3"/>
              </w:numPr>
              <w:bidi/>
              <w:spacing w:line="276" w:lineRule="auto"/>
              <w:jc w:val="both"/>
              <w:rPr>
                <w:rFonts w:cs="B Nazanin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حداقل مقدار نمونه 20 م</w:t>
            </w:r>
            <w:r w:rsidR="00BA4AE9" w:rsidRP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ی</w:t>
            </w:r>
            <w:r w:rsidRP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لی</w:t>
            </w:r>
            <w:r w:rsidRPr="00BA4AE9">
              <w:rPr>
                <w:rFonts w:cs="B Nazanin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softHyphen/>
            </w:r>
            <w:r w:rsidRP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گرم و در ظرف مناسب باشد.</w:t>
            </w:r>
          </w:p>
          <w:p w14:paraId="3E86DA42" w14:textId="77777777" w:rsidR="00BA4AE9" w:rsidRPr="00BA4AE9" w:rsidRDefault="00AF66D2" w:rsidP="00BA4AE9">
            <w:pPr>
              <w:pStyle w:val="ListParagraph"/>
              <w:numPr>
                <w:ilvl w:val="0"/>
                <w:numId w:val="3"/>
              </w:numPr>
              <w:bidi/>
              <w:spacing w:line="276" w:lineRule="auto"/>
              <w:jc w:val="both"/>
              <w:rPr>
                <w:rFonts w:cs="B Nazanin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نمونه صرفا جامد بوده و نمونه</w:t>
            </w:r>
            <w:r w:rsidRPr="00BA4AE9">
              <w:rPr>
                <w:rFonts w:cs="B Nazanin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softHyphen/>
            </w:r>
            <w:r w:rsidRP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های الیاف و پنبه</w:t>
            </w:r>
            <w:r w:rsidRPr="00BA4AE9">
              <w:rPr>
                <w:rFonts w:cs="B Nazanin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softHyphen/>
            </w:r>
            <w:r w:rsidRP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ای پذیرفته نمی</w:t>
            </w:r>
            <w:r w:rsidRPr="00BA4AE9">
              <w:rPr>
                <w:rFonts w:cs="B Nazanin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softHyphen/>
            </w:r>
            <w:r w:rsidR="00BA4AE9" w:rsidRP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شود. </w:t>
            </w:r>
          </w:p>
          <w:p w14:paraId="566FFAC1" w14:textId="77777777" w:rsidR="00BA4AE9" w:rsidRPr="00BA4AE9" w:rsidRDefault="00AF66D2" w:rsidP="00BA4AE9">
            <w:pPr>
              <w:pStyle w:val="ListParagraph"/>
              <w:numPr>
                <w:ilvl w:val="0"/>
                <w:numId w:val="3"/>
              </w:numPr>
              <w:bidi/>
              <w:spacing w:line="276" w:lineRule="auto"/>
              <w:jc w:val="both"/>
              <w:rPr>
                <w:rFonts w:cs="B Nazanin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نمونه</w:t>
            </w:r>
            <w:r w:rsidRPr="00BA4AE9">
              <w:rPr>
                <w:rFonts w:cs="B Nazanin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softHyphen/>
            </w:r>
            <w:r w:rsidRP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های قابل اشتعال یا انفجار حتی به میزان کم به هیچ</w:t>
            </w:r>
            <w:r w:rsidRPr="00BA4AE9">
              <w:rPr>
                <w:rFonts w:cs="B Nazanin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softHyphen/>
            </w:r>
            <w:r w:rsidRP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وجه آنالیز نمی</w:t>
            </w:r>
            <w:r w:rsidRPr="00BA4AE9">
              <w:rPr>
                <w:rFonts w:cs="B Nazanin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softHyphen/>
            </w:r>
            <w:r w:rsidR="00BA4AE9" w:rsidRP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شود.</w:t>
            </w:r>
          </w:p>
          <w:p w14:paraId="20F3A3B8" w14:textId="77777777" w:rsidR="00BA4AE9" w:rsidRPr="00BA4AE9" w:rsidRDefault="00AF66D2" w:rsidP="00BA4AE9">
            <w:pPr>
              <w:pStyle w:val="ListParagraph"/>
              <w:numPr>
                <w:ilvl w:val="0"/>
                <w:numId w:val="3"/>
              </w:numPr>
              <w:bidi/>
              <w:spacing w:line="276" w:lineRule="auto"/>
              <w:jc w:val="both"/>
              <w:rPr>
                <w:rFonts w:cs="B Nazanin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حداکثر دما در </w:t>
            </w:r>
            <w:r w:rsidRPr="00BA4AE9">
              <w:rPr>
                <w:rFonts w:asciiTheme="majorBidi" w:hAnsiTheme="majorBidi" w:cstheme="majorBidi"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TGA</w:t>
            </w:r>
            <w:r w:rsidR="00BA4AE9" w:rsidRP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،</w:t>
            </w:r>
            <w:r w:rsidRP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</w:t>
            </w:r>
            <w:r w:rsidR="00BA4AE9" w:rsidRPr="00BA4AE9">
              <w:rPr>
                <w:rFonts w:asciiTheme="majorBidi" w:hAnsiTheme="majorBidi" w:cstheme="majorBidi"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˚C</w:t>
            </w:r>
            <w:r w:rsidR="00BA4AE9" w:rsidRP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</w:t>
            </w:r>
            <w:r w:rsidRP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800 و سرعت </w:t>
            </w:r>
            <w:r w:rsidR="00BA4AE9" w:rsidRPr="00BA4AE9">
              <w:rPr>
                <w:rFonts w:asciiTheme="majorBidi" w:hAnsiTheme="majorBidi" w:cstheme="majorBidi"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˚C/min</w:t>
            </w:r>
            <w:r w:rsidR="00FA7DBD" w:rsidRP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20 است.</w:t>
            </w:r>
          </w:p>
          <w:p w14:paraId="3DDC8902" w14:textId="77777777" w:rsidR="00435995" w:rsidRPr="00BA4AE9" w:rsidRDefault="00FA7DBD" w:rsidP="00BA4AE9">
            <w:pPr>
              <w:pStyle w:val="ListParagraph"/>
              <w:numPr>
                <w:ilvl w:val="0"/>
                <w:numId w:val="3"/>
              </w:numPr>
              <w:bidi/>
              <w:spacing w:line="276" w:lineRule="auto"/>
              <w:jc w:val="both"/>
              <w:rPr>
                <w:rFonts w:cs="B Nazanin"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نمونه ارائه شده حداکثر یک هفته پس از تاریخ اعلام نتیجه در آزمایشگاه نگه</w:t>
            </w:r>
            <w:r w:rsidRPr="00BA4AE9">
              <w:rPr>
                <w:rFonts w:cs="B Nazanin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softHyphen/>
            </w:r>
            <w:r w:rsidRP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داری می</w:t>
            </w:r>
            <w:r w:rsidRPr="00BA4AE9">
              <w:rPr>
                <w:rFonts w:cs="B Nazanin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softHyphen/>
            </w:r>
            <w:r w:rsidRP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شود.</w:t>
            </w:r>
            <w:r w:rsidR="00AF66D2" w:rsidRP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</w:t>
            </w:r>
          </w:p>
        </w:tc>
        <w:tc>
          <w:tcPr>
            <w:tcW w:w="627" w:type="dxa"/>
            <w:textDirection w:val="btLr"/>
          </w:tcPr>
          <w:p w14:paraId="5080F049" w14:textId="77777777" w:rsidR="00435995" w:rsidRPr="00BA4AE9" w:rsidRDefault="00AF66D2" w:rsidP="00BA4AE9">
            <w:pPr>
              <w:spacing w:line="276" w:lineRule="auto"/>
              <w:jc w:val="center"/>
              <w:rPr>
                <w:rFonts w:cs="B Nazanin"/>
                <w:b/>
                <w:bCs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BA4AE9">
              <w:rPr>
                <w:rFonts w:cs="B Nazanin" w:hint="cs"/>
                <w:b/>
                <w:bCs/>
                <w:sz w:val="20"/>
                <w:szCs w:val="20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شرایط نمونه</w:t>
            </w:r>
          </w:p>
        </w:tc>
      </w:tr>
      <w:tr w:rsidR="00AF66D2" w:rsidRPr="00BA4AE9" w14:paraId="66EE33D9" w14:textId="77777777" w:rsidTr="00AF66D2">
        <w:trPr>
          <w:trHeight w:val="1421"/>
        </w:trPr>
        <w:tc>
          <w:tcPr>
            <w:tcW w:w="10173" w:type="dxa"/>
          </w:tcPr>
          <w:p w14:paraId="727A9DD5" w14:textId="77777777" w:rsidR="00BA4AE9" w:rsidRDefault="00BA4AE9" w:rsidP="00BA4AE9">
            <w:pPr>
              <w:tabs>
                <w:tab w:val="left" w:pos="6839"/>
              </w:tabs>
              <w:bidi/>
              <w:rPr>
                <w:rFonts w:cs="B Nazanin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نام نمونه: </w:t>
            </w:r>
            <w:r w:rsidR="00FA7DBD" w:rsidRP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</w:t>
            </w:r>
            <w:r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                                  </w:t>
            </w:r>
            <w:r w:rsidR="00FA7DBD" w:rsidRP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تعداد نمونه</w:t>
            </w:r>
            <w:r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:                 </w:t>
            </w:r>
          </w:p>
          <w:p w14:paraId="6505DA34" w14:textId="77777777" w:rsidR="00FA7DBD" w:rsidRPr="00BA4AE9" w:rsidRDefault="00BA4AE9" w:rsidP="00BA4AE9">
            <w:pPr>
              <w:tabs>
                <w:tab w:val="left" w:pos="6839"/>
              </w:tabs>
              <w:bidi/>
              <w:rPr>
                <w:rFonts w:cs="B Nazanin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نوع نمونه:</w:t>
            </w:r>
            <w:r w:rsidR="00FA7DBD" w:rsidRP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</w:t>
            </w:r>
            <w:r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         </w:t>
            </w:r>
            <w:r w:rsidR="00FA7DBD" w:rsidRP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</w:t>
            </w:r>
            <w:r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</w:t>
            </w:r>
            <w:r w:rsidR="00FA7DBD" w:rsidRP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شرایط نگهداری</w:t>
            </w:r>
            <w:r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:</w:t>
            </w:r>
          </w:p>
          <w:p w14:paraId="2C90F766" w14:textId="77777777" w:rsidR="00FA7DBD" w:rsidRPr="00BA4AE9" w:rsidRDefault="00FA7DBD" w:rsidP="00FA7DBD">
            <w:pPr>
              <w:tabs>
                <w:tab w:val="left" w:pos="6839"/>
              </w:tabs>
              <w:bidi/>
              <w:rPr>
                <w:rFonts w:cs="B Nazanin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آیا نمونه  گاز خورنده متصاعد می</w:t>
            </w:r>
            <w:r w:rsidRPr="00BA4AE9">
              <w:rPr>
                <w:rFonts w:cs="B Nazanin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softHyphen/>
            </w:r>
            <w:r w:rsidRP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کند؟                         </w:t>
            </w:r>
            <w:r w:rsid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</w:t>
            </w:r>
            <w:r w:rsidRP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حاوی ترکیبات هالوژن (</w:t>
            </w:r>
            <w:r w:rsidRPr="007229DE">
              <w:rPr>
                <w:rFonts w:asciiTheme="majorBidi" w:hAnsiTheme="majorBidi" w:cstheme="majorBidi"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I, Br, Cl, F</w:t>
            </w:r>
            <w:r w:rsidRP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) است؟    </w:t>
            </w:r>
          </w:p>
          <w:p w14:paraId="506FDD38" w14:textId="77777777" w:rsidR="00FA7DBD" w:rsidRPr="00BA4AE9" w:rsidRDefault="00FA7DBD" w:rsidP="00FA7DBD">
            <w:pPr>
              <w:tabs>
                <w:tab w:val="left" w:pos="6839"/>
              </w:tabs>
              <w:bidi/>
              <w:rPr>
                <w:rFonts w:cs="B Nazanin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رادیو اکتیو، سرطان</w:t>
            </w:r>
            <w:r w:rsidRPr="00BA4AE9">
              <w:rPr>
                <w:rFonts w:cs="B Nazanin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softHyphen/>
            </w:r>
            <w:r w:rsidRP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زا و یا آلرژی</w:t>
            </w:r>
            <w:r w:rsidRPr="00BA4AE9">
              <w:rPr>
                <w:rFonts w:cs="B Nazanin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softHyphen/>
            </w:r>
            <w:r w:rsidRP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زا است؟                       </w:t>
            </w:r>
            <w:r w:rsid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</w:t>
            </w:r>
            <w:r w:rsidRP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خاصیت ترکیب با آلومنیوم یا پلاتین را دارد؟</w:t>
            </w:r>
          </w:p>
          <w:p w14:paraId="6E868D06" w14:textId="77777777" w:rsidR="00FA7DBD" w:rsidRPr="00BA4AE9" w:rsidRDefault="00FA7DBD" w:rsidP="00FA7DBD">
            <w:pPr>
              <w:tabs>
                <w:tab w:val="left" w:pos="6839"/>
              </w:tabs>
              <w:bidi/>
              <w:rPr>
                <w:rFonts w:cs="B Nazanin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قابلیت انفجار یا اشتعال را دارد؟                                   </w:t>
            </w:r>
            <w:r w:rsid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</w:t>
            </w:r>
            <w:r w:rsidRP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در دمای خاصی حالت پف</w:t>
            </w:r>
            <w:r w:rsidRPr="00BA4AE9">
              <w:rPr>
                <w:rFonts w:cs="B Nazanin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softHyphen/>
            </w:r>
            <w:r w:rsidRP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کنندگی دارد؟    </w:t>
            </w:r>
          </w:p>
          <w:p w14:paraId="3ADD1DA9" w14:textId="77777777" w:rsidR="00FA7DBD" w:rsidRPr="00BA4AE9" w:rsidRDefault="00FA7DBD" w:rsidP="00FA7DBD">
            <w:pPr>
              <w:tabs>
                <w:tab w:val="left" w:pos="6839"/>
              </w:tabs>
              <w:bidi/>
              <w:rPr>
                <w:rFonts w:cs="B Nazanin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به</w:t>
            </w:r>
            <w:r w:rsidRPr="00BA4AE9">
              <w:rPr>
                <w:rFonts w:cs="B Nazanin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softHyphen/>
            </w:r>
            <w:r w:rsidRP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صورت پاشندگی در دمای خاصی ظاهر می</w:t>
            </w:r>
            <w:r w:rsidRPr="00BA4AE9">
              <w:rPr>
                <w:rFonts w:cs="B Nazanin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softHyphen/>
            </w:r>
            <w:r w:rsidRP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شود؟</w:t>
            </w:r>
            <w:r w:rsid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</w:t>
            </w:r>
          </w:p>
          <w:p w14:paraId="4FC7A73F" w14:textId="77777777" w:rsidR="00AF66D2" w:rsidRPr="00BA4AE9" w:rsidRDefault="00AF66D2" w:rsidP="00CD4278">
            <w:pPr>
              <w:spacing w:after="160" w:line="259" w:lineRule="auto"/>
              <w:jc w:val="right"/>
              <w:rPr>
                <w:rFonts w:cs="B Nazanin"/>
                <w:b/>
                <w:bCs/>
                <w:i/>
                <w:iCs/>
                <w:sz w:val="18"/>
                <w:szCs w:val="18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BA4AE9">
              <w:rPr>
                <w:rFonts w:cs="B Nazanin" w:hint="cs"/>
                <w:b/>
                <w:bCs/>
                <w:i/>
                <w:iCs/>
                <w:sz w:val="18"/>
                <w:szCs w:val="18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</w:t>
            </w:r>
          </w:p>
        </w:tc>
        <w:tc>
          <w:tcPr>
            <w:tcW w:w="627" w:type="dxa"/>
            <w:textDirection w:val="btLr"/>
          </w:tcPr>
          <w:p w14:paraId="39680756" w14:textId="77777777" w:rsidR="00AF66D2" w:rsidRPr="00BA4AE9" w:rsidRDefault="00AF66D2" w:rsidP="00CD4278">
            <w:pPr>
              <w:jc w:val="center"/>
              <w:rPr>
                <w:rFonts w:cs="B Nazanin"/>
                <w:b/>
                <w:bCs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BA4AE9">
              <w:rPr>
                <w:rFonts w:cs="B Nazanin" w:hint="cs"/>
                <w:b/>
                <w:bCs/>
                <w:sz w:val="20"/>
                <w:szCs w:val="20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مشخصات نمونه</w:t>
            </w:r>
          </w:p>
        </w:tc>
      </w:tr>
    </w:tbl>
    <w:p w14:paraId="5B480238" w14:textId="77777777" w:rsidR="000A7582" w:rsidRDefault="000A7582" w:rsidP="00FA7DBD">
      <w:pPr>
        <w:rPr>
          <w14:shadow w14:blurRad="50800" w14:dist="50800" w14:dir="5400000" w14:sx="0" w14:sy="0" w14:kx="0" w14:ky="0" w14:algn="ctr">
            <w14:srgbClr w14:val="000000"/>
          </w14:shadow>
        </w:rPr>
      </w:pPr>
    </w:p>
    <w:tbl>
      <w:tblPr>
        <w:tblStyle w:val="TableGrid"/>
        <w:tblpPr w:leftFromText="180" w:rightFromText="180" w:vertAnchor="text" w:horzAnchor="margin" w:tblpXSpec="center" w:tblpY="10"/>
        <w:tblW w:w="10800" w:type="dxa"/>
        <w:tblLayout w:type="fixed"/>
        <w:tblLook w:val="04A0" w:firstRow="1" w:lastRow="0" w:firstColumn="1" w:lastColumn="0" w:noHBand="0" w:noVBand="1"/>
      </w:tblPr>
      <w:tblGrid>
        <w:gridCol w:w="10173"/>
        <w:gridCol w:w="627"/>
      </w:tblGrid>
      <w:tr w:rsidR="000A7582" w14:paraId="78AAAE01" w14:textId="77777777" w:rsidTr="001C6CDB">
        <w:trPr>
          <w:cantSplit/>
          <w:trHeight w:val="1975"/>
        </w:trPr>
        <w:tc>
          <w:tcPr>
            <w:tcW w:w="10173" w:type="dxa"/>
          </w:tcPr>
          <w:p w14:paraId="7489F7E1" w14:textId="77777777" w:rsidR="000A7582" w:rsidRPr="001C6CDB" w:rsidRDefault="000A7582" w:rsidP="000A7582">
            <w:pPr>
              <w:bidi/>
              <w:rPr>
                <w:rFonts w:cs="B Nazanin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1C6CDB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نوع  آنالیز مورد درخواست</w:t>
            </w:r>
          </w:p>
          <w:p w14:paraId="6BF77543" w14:textId="77777777" w:rsidR="00E17FDA" w:rsidRPr="001C6CDB" w:rsidRDefault="00E17FDA" w:rsidP="00E17FDA">
            <w:pPr>
              <w:bidi/>
              <w:rPr>
                <w:rFonts w:cs="B Nazanin"/>
                <w:color w:val="FFFFFF" w:themeColor="background1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</w:p>
          <w:p w14:paraId="0F5A755E" w14:textId="77777777" w:rsidR="000A7582" w:rsidRPr="001C6CDB" w:rsidRDefault="001C6CDB" w:rsidP="001C6CDB">
            <w:pPr>
              <w:bidi/>
              <w:jc w:val="both"/>
              <w:rPr>
                <w:rFonts w:asciiTheme="majorBidi" w:hAnsiTheme="majorBidi" w:cs="B Nazanin"/>
                <w:b/>
                <w:bCs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1C6CDB">
              <w:rPr>
                <w:rFonts w:asciiTheme="majorBidi" w:hAnsiTheme="majorBidi" w:cs="B Nazanin"/>
                <w:b/>
                <w:bCs/>
                <w:noProof/>
                <w:color w:val="FFFFFF" w:themeColor="background1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CA3587F" wp14:editId="1186C466">
                      <wp:simplePos x="0" y="0"/>
                      <wp:positionH relativeFrom="column">
                        <wp:posOffset>4102100</wp:posOffset>
                      </wp:positionH>
                      <wp:positionV relativeFrom="paragraph">
                        <wp:posOffset>5080</wp:posOffset>
                      </wp:positionV>
                      <wp:extent cx="151075" cy="143123"/>
                      <wp:effectExtent l="0" t="0" r="20955" b="2857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075" cy="143123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oval w14:anchorId="7E6A252A" id="Oval 5" o:spid="_x0000_s1026" style="position:absolute;left:0;text-align:left;margin-left:323pt;margin-top:.4pt;width:11.9pt;height:11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" filled="f" strokecolor="#1f4d78 [1604]" strokeweight="1pt">
                      <v:stroke joinstyle="miter"/>
                    </v:oval>
                  </w:pict>
                </mc:Fallback>
              </mc:AlternateContent>
            </w:r>
            <w:r w:rsidRPr="001C6CDB">
              <w:rPr>
                <w:rFonts w:asciiTheme="majorBidi" w:hAnsiTheme="majorBidi" w:cs="B Nazanin"/>
                <w:b/>
                <w:bCs/>
                <w:noProof/>
                <w:color w:val="FFFFFF" w:themeColor="background1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A2942BC" wp14:editId="1BF223A8">
                      <wp:simplePos x="0" y="0"/>
                      <wp:positionH relativeFrom="column">
                        <wp:posOffset>5819361</wp:posOffset>
                      </wp:positionH>
                      <wp:positionV relativeFrom="paragraph">
                        <wp:posOffset>8835</wp:posOffset>
                      </wp:positionV>
                      <wp:extent cx="151075" cy="143123"/>
                      <wp:effectExtent l="0" t="0" r="20955" b="28575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075" cy="143123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oval w14:anchorId="3C323B80" id="Oval 4" o:spid="_x0000_s1026" style="position:absolute;left:0;text-align:left;margin-left:458.2pt;margin-top:.7pt;width:11.9pt;height:11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" filled="f" strokecolor="#1f4d78 [1604]" strokeweight="1pt">
                      <v:stroke joinstyle="miter"/>
                    </v:oval>
                  </w:pict>
                </mc:Fallback>
              </mc:AlternateContent>
            </w:r>
            <w:r w:rsidR="00E17FDA" w:rsidRPr="001C6CDB">
              <w:rPr>
                <w:rFonts w:asciiTheme="majorBidi" w:hAnsiTheme="majorBidi" w:cs="B Nazanin"/>
                <w:b/>
                <w:bCs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                  </w:t>
            </w:r>
            <w:r w:rsidR="007F5F25" w:rsidRPr="001C6CDB">
              <w:rPr>
                <w:rFonts w:asciiTheme="majorBidi" w:hAnsiTheme="majorBidi" w:cs="B Nazanin"/>
                <w:b/>
                <w:bCs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   DTA                        </w:t>
            </w:r>
            <w:r w:rsidR="00E17FDA" w:rsidRPr="001C6CDB">
              <w:rPr>
                <w:rFonts w:asciiTheme="majorBidi" w:hAnsiTheme="majorBidi" w:cs="B Nazanin"/>
                <w:b/>
                <w:bCs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</w:t>
            </w:r>
            <w:r w:rsidR="007F5F25" w:rsidRPr="001C6CDB">
              <w:rPr>
                <w:rFonts w:asciiTheme="majorBidi" w:hAnsiTheme="majorBidi" w:cs="B Nazanin"/>
                <w:b/>
                <w:bCs/>
                <w14:shadow w14:blurRad="50800" w14:dist="50800" w14:dir="5400000" w14:sx="0" w14:sy="0" w14:kx="0" w14:ky="0" w14:algn="ctr">
                  <w14:srgbClr w14:val="000000"/>
                </w14:shadow>
              </w:rPr>
              <w:t>TGA</w:t>
            </w:r>
          </w:p>
          <w:p w14:paraId="1C554B87" w14:textId="77777777" w:rsidR="007F5F25" w:rsidRPr="001C6CDB" w:rsidRDefault="007F5F25" w:rsidP="001C6CDB">
            <w:pPr>
              <w:bidi/>
              <w:spacing w:before="240"/>
              <w:jc w:val="both"/>
              <w:rPr>
                <w:rFonts w:asciiTheme="majorBidi" w:hAnsiTheme="majorBidi" w:cs="B Nazanin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1C6CDB">
              <w:rPr>
                <w:rFonts w:asciiTheme="majorBidi" w:hAnsiTheme="majorBidi"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محدوده دما:</w:t>
            </w:r>
            <w:r w:rsidR="00A30BC8" w:rsidRPr="001C6CDB">
              <w:rPr>
                <w:rFonts w:asciiTheme="majorBidi" w:hAnsiTheme="majorBidi"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              </w:t>
            </w:r>
            <w:r w:rsidR="00FA7DBD" w:rsidRPr="001C6CDB">
              <w:rPr>
                <w:rFonts w:asciiTheme="majorBidi" w:hAnsiTheme="majorBidi"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در محیط آرگون</w:t>
            </w:r>
            <w:r w:rsidR="001C6CDB">
              <w:rPr>
                <w:rFonts w:asciiTheme="majorBidi" w:hAnsiTheme="majorBidi"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:</w:t>
            </w:r>
            <w:r w:rsidR="00A30BC8" w:rsidRPr="001C6CDB">
              <w:rPr>
                <w:rFonts w:asciiTheme="majorBidi" w:hAnsiTheme="majorBidi"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</w:t>
            </w:r>
            <w:r w:rsidR="001C6CDB">
              <w:rPr>
                <w:rFonts w:asciiTheme="majorBidi" w:hAnsiTheme="majorBidi"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</w:t>
            </w:r>
            <w:r w:rsidR="00A30BC8" w:rsidRPr="001C6CDB">
              <w:rPr>
                <w:rFonts w:asciiTheme="majorBidi" w:hAnsiTheme="majorBidi"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</w:t>
            </w:r>
            <w:r w:rsidR="001C6CDB">
              <w:rPr>
                <w:rFonts w:asciiTheme="majorBidi" w:hAnsiTheme="majorBidi"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در محیط هوا:</w:t>
            </w:r>
            <w:r w:rsidR="00FA7DBD" w:rsidRPr="001C6CDB">
              <w:rPr>
                <w:rFonts w:asciiTheme="majorBidi" w:hAnsiTheme="majorBidi"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</w:t>
            </w:r>
            <w:r w:rsidR="001C6CDB">
              <w:rPr>
                <w:rFonts w:asciiTheme="majorBidi" w:hAnsiTheme="majorBidi"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</w:t>
            </w:r>
            <w:r w:rsidR="00FA7DBD" w:rsidRPr="001C6CDB">
              <w:rPr>
                <w:rFonts w:asciiTheme="majorBidi" w:hAnsiTheme="majorBidi"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ساختار نمونه:</w:t>
            </w:r>
          </w:p>
          <w:p w14:paraId="0F3F2C40" w14:textId="77777777" w:rsidR="003E5D97" w:rsidRPr="001C6CDB" w:rsidRDefault="007F5F25" w:rsidP="003E5D97">
            <w:pPr>
              <w:bidi/>
              <w:rPr>
                <w:rFonts w:asciiTheme="majorBidi" w:hAnsiTheme="majorBidi" w:cs="B Nazanin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1C6CDB">
              <w:rPr>
                <w:rFonts w:asciiTheme="majorBidi" w:hAnsiTheme="majorBidi"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ملاحظات</w:t>
            </w:r>
            <w:r w:rsidR="003E5D97" w:rsidRPr="001C6CDB">
              <w:rPr>
                <w:rFonts w:asciiTheme="majorBidi" w:hAnsiTheme="majorBidi"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:</w:t>
            </w:r>
          </w:p>
          <w:p w14:paraId="05913B31" w14:textId="77777777" w:rsidR="000A7582" w:rsidRDefault="000A7582" w:rsidP="000A7582">
            <w:pPr>
              <w:bidi/>
              <w:rPr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</w:p>
          <w:p w14:paraId="2F987329" w14:textId="77777777" w:rsidR="000A7582" w:rsidRDefault="000A7582" w:rsidP="000A7582">
            <w:pPr>
              <w:tabs>
                <w:tab w:val="left" w:pos="6839"/>
              </w:tabs>
              <w:bidi/>
              <w:rPr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</w:p>
        </w:tc>
        <w:tc>
          <w:tcPr>
            <w:tcW w:w="627" w:type="dxa"/>
            <w:textDirection w:val="btLr"/>
          </w:tcPr>
          <w:p w14:paraId="0686B3C1" w14:textId="77777777" w:rsidR="000A7582" w:rsidRPr="001C6CDB" w:rsidRDefault="00FA7DBD" w:rsidP="00FA7DBD">
            <w:pPr>
              <w:bidi/>
              <w:ind w:left="113" w:right="113"/>
              <w:jc w:val="center"/>
              <w:rPr>
                <w:rFonts w:cs="B Nazanin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1C6C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نوع اطلاعات لازم از آنالیز</w:t>
            </w:r>
          </w:p>
        </w:tc>
      </w:tr>
    </w:tbl>
    <w:p w14:paraId="46E253B9" w14:textId="46D15FC8" w:rsidR="00476EF8" w:rsidRPr="00F250C9" w:rsidRDefault="00016AD2" w:rsidP="002646ED">
      <w:pPr>
        <w:bidi/>
        <w:jc w:val="both"/>
        <w:rPr>
          <w:rFonts w:cs="B Nazanin"/>
          <w:lang w:bidi="fa-IR"/>
          <w14:shadow w14:blurRad="50800" w14:dist="50800" w14:dir="5400000" w14:sx="0" w14:sy="0" w14:kx="0" w14:ky="0" w14:algn="ctr">
            <w14:srgbClr w14:val="000000"/>
          </w14:shadow>
        </w:rPr>
      </w:pPr>
      <w:r w:rsidRPr="001C6CDB">
        <w:rPr>
          <w:rFonts w:cs="B Nazanin" w:hint="cs"/>
          <w:b/>
          <w:bCs/>
          <w:rtl/>
          <w14:shadow w14:blurRad="50800" w14:dist="50800" w14:dir="5400000" w14:sx="0" w14:sy="0" w14:kx="0" w14:ky="0" w14:algn="ctr">
            <w14:srgbClr w14:val="000000"/>
          </w14:shadow>
        </w:rPr>
        <w:t>توجه</w:t>
      </w:r>
      <w:r w:rsidR="007229DE">
        <w:rPr>
          <w:rFonts w:cs="B Nazanin" w:hint="cs"/>
          <w:rtl/>
          <w14:shadow w14:blurRad="50800" w14:dist="50800" w14:dir="5400000" w14:sx="0" w14:sy="0" w14:kx="0" w14:ky="0" w14:algn="ctr">
            <w14:srgbClr w14:val="000000"/>
          </w14:shadow>
        </w:rPr>
        <w:t xml:space="preserve">: </w:t>
      </w:r>
      <w:r w:rsidR="00012A02">
        <w:rPr>
          <w:rFonts w:cs="B Nazanin" w:hint="cs"/>
          <w:rtl/>
          <w14:shadow w14:blurRad="50800" w14:dist="50800" w14:dir="5400000" w14:sx="0" w14:sy="0" w14:kx="0" w14:ky="0" w14:algn="ctr">
            <w14:srgbClr w14:val="000000"/>
          </w14:shadow>
        </w:rPr>
        <w:t xml:space="preserve">هزینه هر آنالیز </w:t>
      </w:r>
      <w:r w:rsidR="00012A02">
        <w:rPr>
          <w:rFonts w:cs="B Nazanin" w:hint="cs"/>
          <w:rtl/>
          <w:lang w:bidi="fa-IR"/>
          <w14:shadow w14:blurRad="50800" w14:dist="50800" w14:dir="5400000" w14:sx="0" w14:sy="0" w14:kx="0" w14:ky="0" w14:algn="ctr">
            <w14:srgbClr w14:val="000000"/>
          </w14:shadow>
        </w:rPr>
        <w:t>از طریق سامانه</w:t>
      </w:r>
      <w:r w:rsidR="00012A02">
        <w:rPr>
          <w:rFonts w:cs="B Nazanin" w:hint="cs"/>
          <w:rtl/>
          <w14:shadow w14:blurRad="50800" w14:dist="50800" w14:dir="5400000" w14:sx="0" w14:sy="0" w14:kx="0" w14:ky="0" w14:algn="ctr">
            <w14:srgbClr w14:val="000000"/>
          </w14:shadow>
        </w:rPr>
        <w:t xml:space="preserve"> </w:t>
      </w:r>
      <w:r w:rsidR="00012A02">
        <w:rPr>
          <w:rFonts w:cs="B Nazanin" w:hint="cs"/>
          <w:b/>
          <w:bCs/>
          <w:rtl/>
          <w14:shadow w14:blurRad="50800" w14:dist="50800" w14:dir="5400000" w14:sx="0" w14:sy="0" w14:kx="0" w14:ky="0" w14:algn="ctr">
            <w14:srgbClr w14:val="000000"/>
          </w14:shadow>
        </w:rPr>
        <w:t xml:space="preserve">درآمدهای اختصاصی- قسمت پژوهش زیر شاخه آزمایشگاه مرکزی </w:t>
      </w:r>
      <w:r w:rsidR="00012A02">
        <w:rPr>
          <w:rFonts w:cs="B Nazanin" w:hint="cs"/>
          <w:rtl/>
          <w14:shadow w14:blurRad="50800" w14:dist="50800" w14:dir="5400000" w14:sx="0" w14:sy="0" w14:kx="0" w14:ky="0" w14:algn="ctr">
            <w14:srgbClr w14:val="000000"/>
          </w14:shadow>
        </w:rPr>
        <w:t xml:space="preserve">پرداخت شود و تصویر رسید پرداخت  به همراه فرم درخواست تکمیل شده </w:t>
      </w:r>
      <w:bookmarkStart w:id="0" w:name="_GoBack"/>
      <w:bookmarkEnd w:id="0"/>
      <w:r w:rsidRPr="001C6CDB">
        <w:rPr>
          <w:rFonts w:cs="B Nazanin" w:hint="cs"/>
          <w:rtl/>
          <w14:shadow w14:blurRad="50800" w14:dist="50800" w14:dir="5400000" w14:sx="0" w14:sy="0" w14:kx="0" w14:ky="0" w14:algn="ctr">
            <w14:srgbClr w14:val="000000"/>
          </w14:shadow>
        </w:rPr>
        <w:t xml:space="preserve">به آدرس: </w:t>
      </w:r>
      <w:r w:rsidRPr="001C6CDB">
        <w:rPr>
          <w:rFonts w:cs="B Nazanin" w:hint="cs"/>
          <w:b/>
          <w:bCs/>
          <w:rtl/>
          <w14:shadow w14:blurRad="50800" w14:dist="50800" w14:dir="5400000" w14:sx="0" w14:sy="0" w14:kx="0" w14:ky="0" w14:algn="ctr">
            <w14:srgbClr w14:val="000000"/>
          </w14:shadow>
        </w:rPr>
        <w:t>سنندج-دانشگاه کردستان-آزمایشگاه مرکزی-صندوق پستی 416 کد پستی</w:t>
      </w:r>
      <w:r w:rsidR="001C6CDB">
        <w:rPr>
          <w:rFonts w:cs="B Nazanin" w:hint="cs"/>
          <w:b/>
          <w:bCs/>
          <w:rtl/>
          <w14:shadow w14:blurRad="50800" w14:dist="50800" w14:dir="5400000" w14:sx="0" w14:sy="0" w14:kx="0" w14:ky="0" w14:algn="ctr">
            <w14:srgbClr w14:val="000000"/>
          </w14:shadow>
        </w:rPr>
        <w:t>:</w:t>
      </w:r>
      <w:r w:rsidRPr="001C6CDB">
        <w:rPr>
          <w:rFonts w:cs="B Nazanin" w:hint="cs"/>
          <w:b/>
          <w:bCs/>
          <w:rtl/>
          <w14:shadow w14:blurRad="50800" w14:dist="50800" w14:dir="5400000" w14:sx="0" w14:sy="0" w14:kx="0" w14:ky="0" w14:algn="ctr">
            <w14:srgbClr w14:val="000000"/>
          </w14:shadow>
        </w:rPr>
        <w:t xml:space="preserve"> </w:t>
      </w:r>
      <w:r w:rsidR="001C6CDB">
        <w:rPr>
          <w:rFonts w:cs="B Nazanin" w:hint="cs"/>
          <w:b/>
          <w:bCs/>
          <w:rtl/>
          <w14:shadow w14:blurRad="50800" w14:dist="50800" w14:dir="5400000" w14:sx="0" w14:sy="0" w14:kx="0" w14:ky="0" w14:algn="ctr">
            <w14:srgbClr w14:val="000000"/>
          </w14:shadow>
        </w:rPr>
        <w:t>15175</w:t>
      </w:r>
      <w:r w:rsidR="002646ED">
        <w:rPr>
          <w:rFonts w:cs="B Nazanin" w:hint="cs"/>
          <w:b/>
          <w:bCs/>
          <w:rtl/>
          <w:lang w:bidi="fa-IR"/>
          <w14:shadow w14:blurRad="50800" w14:dist="50800" w14:dir="5400000" w14:sx="0" w14:sy="0" w14:kx="0" w14:ky="0" w14:algn="ctr">
            <w14:srgbClr w14:val="000000"/>
          </w14:shadow>
        </w:rPr>
        <w:t>-</w:t>
      </w:r>
      <w:r w:rsidRPr="001C6CDB">
        <w:rPr>
          <w:rFonts w:cs="B Nazanin" w:hint="cs"/>
          <w:b/>
          <w:bCs/>
          <w:rtl/>
          <w14:shadow w14:blurRad="50800" w14:dist="50800" w14:dir="5400000" w14:sx="0" w14:sy="0" w14:kx="0" w14:ky="0" w14:algn="ctr">
            <w14:srgbClr w14:val="000000"/>
          </w14:shadow>
        </w:rPr>
        <w:t xml:space="preserve"> </w:t>
      </w:r>
      <w:r w:rsidR="002646ED">
        <w:rPr>
          <w:rFonts w:cs="B Nazanin" w:hint="cs"/>
          <w:b/>
          <w:bCs/>
          <w:rtl/>
          <w14:shadow w14:blurRad="50800" w14:dist="50800" w14:dir="5400000" w14:sx="0" w14:sy="0" w14:kx="0" w14:ky="0" w14:algn="ctr">
            <w14:srgbClr w14:val="000000"/>
          </w14:shadow>
        </w:rPr>
        <w:t>66177</w:t>
      </w:r>
      <w:r w:rsidR="002646ED">
        <w:rPr>
          <w:rFonts w:cs="B Nazanin"/>
          <w:b/>
          <w:bCs/>
          <w14:shadow w14:blurRad="50800" w14:dist="50800" w14:dir="5400000" w14:sx="0" w14:sy="0" w14:kx="0" w14:ky="0" w14:algn="ctr">
            <w14:srgbClr w14:val="000000"/>
          </w14:shadow>
        </w:rPr>
        <w:t xml:space="preserve"> </w:t>
      </w:r>
      <w:r w:rsidRPr="001C6CDB">
        <w:rPr>
          <w:rFonts w:cs="B Nazanin"/>
          <w14:shadow w14:blurRad="50800" w14:dist="50800" w14:dir="5400000" w14:sx="0" w14:sy="0" w14:kx="0" w14:ky="0" w14:algn="ctr">
            <w14:srgbClr w14:val="000000"/>
          </w14:shadow>
        </w:rPr>
        <w:t xml:space="preserve"> </w:t>
      </w:r>
      <w:r w:rsidRPr="001C6CDB">
        <w:rPr>
          <w:rFonts w:cs="B Nazanin" w:hint="cs"/>
          <w:rtl/>
          <w:lang w:bidi="fa-IR"/>
          <w14:shadow w14:blurRad="50800" w14:dist="50800" w14:dir="5400000" w14:sx="0" w14:sy="0" w14:kx="0" w14:ky="0" w14:algn="ctr">
            <w14:srgbClr w14:val="000000"/>
          </w14:shadow>
        </w:rPr>
        <w:t>ارسال گردد.</w:t>
      </w:r>
    </w:p>
    <w:p w14:paraId="73B2C7AE" w14:textId="77777777" w:rsidR="00476EF8" w:rsidRPr="008C7DD0" w:rsidRDefault="00476EF8" w:rsidP="00476EF8">
      <w:pPr>
        <w:bidi/>
        <w:jc w:val="both"/>
        <w:rPr>
          <w14:shadow w14:blurRad="50800" w14:dist="50800" w14:dir="5400000" w14:sx="0" w14:sy="0" w14:kx="0" w14:ky="0" w14:algn="ctr">
            <w14:srgbClr w14:val="000000"/>
          </w14:shadow>
        </w:rPr>
      </w:pPr>
    </w:p>
    <w:sectPr w:rsidR="00476EF8" w:rsidRPr="008C7D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29822A" w14:textId="77777777" w:rsidR="00E12293" w:rsidRDefault="00E12293" w:rsidP="00731176">
      <w:pPr>
        <w:spacing w:after="0" w:line="240" w:lineRule="auto"/>
      </w:pPr>
      <w:r>
        <w:separator/>
      </w:r>
    </w:p>
  </w:endnote>
  <w:endnote w:type="continuationSeparator" w:id="0">
    <w:p w14:paraId="05E335F5" w14:textId="77777777" w:rsidR="00E12293" w:rsidRDefault="00E12293" w:rsidP="00731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07F53" w14:textId="77777777" w:rsidR="00C4099E" w:rsidRDefault="00C409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BD681" w14:textId="77777777" w:rsidR="00C4099E" w:rsidRDefault="00C409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4FA7C" w14:textId="77777777" w:rsidR="00C4099E" w:rsidRDefault="00C409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D1976C" w14:textId="77777777" w:rsidR="00E12293" w:rsidRDefault="00E12293" w:rsidP="00731176">
      <w:pPr>
        <w:spacing w:after="0" w:line="240" w:lineRule="auto"/>
      </w:pPr>
      <w:r>
        <w:separator/>
      </w:r>
    </w:p>
  </w:footnote>
  <w:footnote w:type="continuationSeparator" w:id="0">
    <w:p w14:paraId="437669B6" w14:textId="77777777" w:rsidR="00E12293" w:rsidRDefault="00E12293" w:rsidP="00731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2758E" w14:textId="77777777" w:rsidR="00731176" w:rsidRDefault="00E12293">
    <w:pPr>
      <w:pStyle w:val="Header"/>
    </w:pPr>
    <w:r>
      <w:rPr>
        <w:noProof/>
      </w:rPr>
      <w:pict w14:anchorId="2BF33F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90407" o:spid="_x0000_s2056" type="#_x0000_t75" style="position:absolute;margin-left:0;margin-top:0;width:1944.8pt;height:2449pt;z-index:-251657216;mso-position-horizontal:center;mso-position-horizontal-relative:margin;mso-position-vertical:center;mso-position-vertical-relative:margin" o:allowincell="f">
          <v:imagedata r:id="rId1" o:title="Untitled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828" w:type="dxa"/>
      <w:tblInd w:w="-740" w:type="dxa"/>
      <w:tblLook w:val="04A0" w:firstRow="1" w:lastRow="0" w:firstColumn="1" w:lastColumn="0" w:noHBand="0" w:noVBand="1"/>
    </w:tblPr>
    <w:tblGrid>
      <w:gridCol w:w="3150"/>
      <w:gridCol w:w="3964"/>
      <w:gridCol w:w="3714"/>
    </w:tblGrid>
    <w:tr w:rsidR="008C7DD0" w14:paraId="6781A5AD" w14:textId="77777777" w:rsidTr="0016668C">
      <w:trPr>
        <w:trHeight w:val="1833"/>
      </w:trPr>
      <w:tc>
        <w:tcPr>
          <w:tcW w:w="3150" w:type="dxa"/>
          <w:vAlign w:val="center"/>
        </w:tcPr>
        <w:p w14:paraId="60C9612B" w14:textId="05227306" w:rsidR="00A86A52" w:rsidRPr="0085616E" w:rsidRDefault="00E12293" w:rsidP="0016668C">
          <w:pPr>
            <w:shd w:val="clear" w:color="auto" w:fill="FFFFFF"/>
            <w:bidi/>
            <w:jc w:val="center"/>
            <w:outlineLvl w:val="2"/>
            <w:rPr>
              <w:sz w:val="32"/>
              <w:szCs w:val="32"/>
              <w:rtl/>
              <w:lang w:bidi="fa-IR"/>
              <w14:shadow w14:blurRad="50800" w14:dist="50800" w14:dir="5400000" w14:sx="0" w14:sy="0" w14:kx="0" w14:ky="0" w14:algn="ctr">
                <w14:srgbClr w14:val="000000"/>
              </w14:shadow>
            </w:rPr>
          </w:pPr>
          <w:hyperlink r:id="rId1" w:history="1">
            <w:r w:rsidR="0085616E" w:rsidRPr="001C6CDB">
              <w:rPr>
                <w:rFonts w:asciiTheme="majorBidi" w:eastAsia="Times New Roman" w:hAnsiTheme="majorBidi" w:cs="B Nazanin"/>
                <w:b/>
                <w:bCs/>
                <w:sz w:val="28"/>
                <w:szCs w:val="28"/>
                <w:rtl/>
              </w:rPr>
              <w:t>آ</w:t>
            </w:r>
            <w:r w:rsidR="0085616E" w:rsidRPr="001C6CDB">
              <w:rPr>
                <w:rFonts w:asciiTheme="majorBidi" w:eastAsia="Times New Roman" w:hAnsiTheme="majorBidi" w:cs="B Nazanin" w:hint="cs"/>
                <w:b/>
                <w:bCs/>
                <w:sz w:val="28"/>
                <w:szCs w:val="28"/>
                <w:rtl/>
              </w:rPr>
              <w:t>زمایشگاه</w:t>
            </w:r>
          </w:hyperlink>
          <w:r w:rsidR="0085616E" w:rsidRPr="001C6CDB">
            <w:rPr>
              <w:rFonts w:asciiTheme="majorBidi" w:eastAsia="Times New Roman" w:hAnsiTheme="majorBidi" w:cs="B Nazanin" w:hint="cs"/>
              <w:b/>
              <w:bCs/>
              <w:sz w:val="28"/>
              <w:szCs w:val="28"/>
              <w:rtl/>
            </w:rPr>
            <w:t xml:space="preserve"> مرکزی</w:t>
          </w:r>
        </w:p>
      </w:tc>
      <w:tc>
        <w:tcPr>
          <w:tcW w:w="3964" w:type="dxa"/>
          <w:vAlign w:val="center"/>
        </w:tcPr>
        <w:p w14:paraId="179E5935" w14:textId="2AE84771" w:rsidR="0014179A" w:rsidRPr="0085616E" w:rsidRDefault="0014179A" w:rsidP="0016668C">
          <w:pPr>
            <w:bidi/>
            <w:jc w:val="center"/>
            <w:rPr>
              <w:lang w:bidi="fa-IR"/>
              <w14:shadow w14:blurRad="50800" w14:dist="50800" w14:dir="5400000" w14:sx="0" w14:sy="0" w14:kx="0" w14:ky="0" w14:algn="ctr">
                <w14:srgbClr w14:val="000000"/>
              </w14:shadow>
            </w:rPr>
          </w:pPr>
          <w:r w:rsidRPr="00C34E3F">
            <w:rPr>
              <w:rFonts w:asciiTheme="majorBidi" w:hAnsiTheme="majorBidi" w:cs="B Nazanin"/>
              <w:b/>
              <w:bCs/>
              <w:sz w:val="28"/>
              <w:szCs w:val="28"/>
              <w:rtl/>
              <w:lang w:bidi="fa-IR"/>
              <w14:shadow w14:blurRad="50800" w14:dist="50800" w14:dir="5400000" w14:sx="0" w14:sy="0" w14:kx="0" w14:ky="0" w14:algn="ctr">
                <w14:srgbClr w14:val="000000"/>
              </w14:shadow>
            </w:rPr>
            <w:t>درخواست</w:t>
          </w:r>
          <w:r w:rsidR="0016668C">
            <w:rPr>
              <w:rFonts w:hint="cs"/>
              <w:rtl/>
            </w:rPr>
            <w:t xml:space="preserve"> </w:t>
          </w:r>
          <w:hyperlink r:id="rId2" w:history="1">
            <w:r w:rsidR="009B5291" w:rsidRPr="001C6CDB">
              <w:rPr>
                <w:rFonts w:asciiTheme="majorBidi" w:eastAsia="Times New Roman" w:hAnsiTheme="majorBidi" w:cs="B Nazanin"/>
                <w:b/>
                <w:bCs/>
                <w:sz w:val="32"/>
                <w:szCs w:val="32"/>
                <w:rtl/>
              </w:rPr>
              <w:t>آنالیز حرارتی</w:t>
            </w:r>
          </w:hyperlink>
          <w:r w:rsidR="00D37572" w:rsidRPr="0085616E">
            <w:rPr>
              <w:rFonts w:asciiTheme="majorBidi" w:hAnsiTheme="majorBidi" w:cstheme="majorBidi"/>
              <w:b/>
              <w:bCs/>
              <w:sz w:val="28"/>
              <w:szCs w:val="28"/>
              <w:lang w:bidi="fa-IR"/>
              <w14:shadow w14:blurRad="50800" w14:dist="50800" w14:dir="5400000" w14:sx="0" w14:sy="0" w14:kx="0" w14:ky="0" w14:algn="ctr">
                <w14:srgbClr w14:val="000000"/>
              </w14:shadow>
            </w:rPr>
            <w:t xml:space="preserve"> </w:t>
          </w:r>
          <w:r w:rsidRPr="0085616E">
            <w:rPr>
              <w:rFonts w:asciiTheme="majorBidi" w:hAnsiTheme="majorBidi" w:cstheme="majorBidi"/>
              <w:b/>
              <w:bCs/>
              <w:sz w:val="28"/>
              <w:szCs w:val="28"/>
              <w:lang w:bidi="fa-IR"/>
              <w14:shadow w14:blurRad="50800" w14:dist="50800" w14:dir="5400000" w14:sx="0" w14:sy="0" w14:kx="0" w14:ky="0" w14:algn="ctr">
                <w14:srgbClr w14:val="000000"/>
              </w14:shadow>
            </w:rPr>
            <w:t>(</w:t>
          </w:r>
          <w:r w:rsidR="00A9213D" w:rsidRPr="0085616E">
            <w:rPr>
              <w:rFonts w:asciiTheme="majorBidi" w:hAnsiTheme="majorBidi" w:cstheme="majorBidi"/>
              <w:b/>
              <w:bCs/>
              <w:sz w:val="28"/>
              <w:szCs w:val="28"/>
              <w:lang w:bidi="fa-IR"/>
              <w14:shadow w14:blurRad="50800" w14:dist="50800" w14:dir="5400000" w14:sx="0" w14:sy="0" w14:kx="0" w14:ky="0" w14:algn="ctr">
                <w14:srgbClr w14:val="000000"/>
              </w14:shadow>
            </w:rPr>
            <w:t>TGA</w:t>
          </w:r>
          <w:r w:rsidRPr="0085616E">
            <w:rPr>
              <w:rFonts w:asciiTheme="majorBidi" w:hAnsiTheme="majorBidi" w:cstheme="majorBidi"/>
              <w:b/>
              <w:bCs/>
              <w:sz w:val="28"/>
              <w:szCs w:val="28"/>
              <w:lang w:bidi="fa-IR"/>
              <w14:shadow w14:blurRad="50800" w14:dist="50800" w14:dir="5400000" w14:sx="0" w14:sy="0" w14:kx="0" w14:ky="0" w14:algn="ctr">
                <w14:srgbClr w14:val="000000"/>
              </w14:shadow>
            </w:rPr>
            <w:t>)</w:t>
          </w:r>
        </w:p>
      </w:tc>
      <w:tc>
        <w:tcPr>
          <w:tcW w:w="3714" w:type="dxa"/>
          <w:vAlign w:val="center"/>
        </w:tcPr>
        <w:p w14:paraId="59D1FA71" w14:textId="23DDF250" w:rsidR="008C7DD0" w:rsidRPr="00FA7DBD" w:rsidRDefault="0016668C" w:rsidP="0016668C">
          <w:pPr>
            <w:tabs>
              <w:tab w:val="left" w:pos="2918"/>
            </w:tabs>
            <w:bidi/>
            <w:jc w:val="center"/>
            <w:rPr>
              <w:sz w:val="10"/>
              <w:szCs w:val="10"/>
              <w14:shadow w14:blurRad="50800" w14:dist="50800" w14:dir="5400000" w14:sx="0" w14:sy="0" w14:kx="0" w14:ky="0" w14:algn="ctr">
                <w14:srgbClr w14:val="000000"/>
              </w14:shadow>
            </w:rPr>
          </w:pPr>
          <w:r>
            <w:rPr>
              <w:rFonts w:cs="B Nazanin"/>
              <w:b/>
              <w:bCs/>
              <w:noProof/>
              <w:sz w:val="26"/>
              <w:szCs w:val="26"/>
            </w:rPr>
            <w:drawing>
              <wp:inline distT="0" distB="0" distL="0" distR="0" wp14:anchorId="14A5A6FB" wp14:editId="32039C56">
                <wp:extent cx="1059815" cy="1167279"/>
                <wp:effectExtent l="0" t="0" r="698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6818"/>
                        <a:stretch/>
                      </pic:blipFill>
                      <pic:spPr bwMode="auto">
                        <a:xfrm>
                          <a:off x="0" y="0"/>
                          <a:ext cx="1067270" cy="1175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73BDDBE0" w14:textId="77777777" w:rsidR="001C6CDB" w:rsidRDefault="001C6C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05A69" w14:textId="77777777" w:rsidR="00731176" w:rsidRDefault="00E12293">
    <w:pPr>
      <w:pStyle w:val="Header"/>
    </w:pPr>
    <w:r>
      <w:rPr>
        <w:noProof/>
      </w:rPr>
      <w:pict w14:anchorId="74AFE4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90406" o:spid="_x0000_s2055" type="#_x0000_t75" style="position:absolute;margin-left:0;margin-top:0;width:1944.8pt;height:2449pt;z-index:-251658240;mso-position-horizontal:center;mso-position-horizontal-relative:margin;mso-position-vertical:center;mso-position-vertical-relative:margin" o:allowincell="f">
          <v:imagedata r:id="rId1" o:title="Untitled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432FE"/>
    <w:multiLevelType w:val="hybridMultilevel"/>
    <w:tmpl w:val="10C486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B672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1BC0CA7"/>
    <w:multiLevelType w:val="hybridMultilevel"/>
    <w:tmpl w:val="7366AF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176"/>
    <w:rsid w:val="00012A02"/>
    <w:rsid w:val="00016AD2"/>
    <w:rsid w:val="00033FB9"/>
    <w:rsid w:val="00044388"/>
    <w:rsid w:val="000A7582"/>
    <w:rsid w:val="001017B5"/>
    <w:rsid w:val="0013661A"/>
    <w:rsid w:val="0014179A"/>
    <w:rsid w:val="00160EAB"/>
    <w:rsid w:val="0016668C"/>
    <w:rsid w:val="001C6CDB"/>
    <w:rsid w:val="001E0FF8"/>
    <w:rsid w:val="00206449"/>
    <w:rsid w:val="002646ED"/>
    <w:rsid w:val="002717FC"/>
    <w:rsid w:val="0028515A"/>
    <w:rsid w:val="002971BD"/>
    <w:rsid w:val="003102CF"/>
    <w:rsid w:val="003154E6"/>
    <w:rsid w:val="003D4C60"/>
    <w:rsid w:val="003E5D97"/>
    <w:rsid w:val="00410451"/>
    <w:rsid w:val="00435995"/>
    <w:rsid w:val="00435C60"/>
    <w:rsid w:val="00476EF8"/>
    <w:rsid w:val="004E025A"/>
    <w:rsid w:val="00562C72"/>
    <w:rsid w:val="005800D5"/>
    <w:rsid w:val="005823A8"/>
    <w:rsid w:val="005B5E54"/>
    <w:rsid w:val="005C331E"/>
    <w:rsid w:val="005D1F82"/>
    <w:rsid w:val="00606308"/>
    <w:rsid w:val="0064031A"/>
    <w:rsid w:val="00694662"/>
    <w:rsid w:val="006B15F0"/>
    <w:rsid w:val="006C79FA"/>
    <w:rsid w:val="00716760"/>
    <w:rsid w:val="007229DE"/>
    <w:rsid w:val="00731176"/>
    <w:rsid w:val="00753998"/>
    <w:rsid w:val="007910E2"/>
    <w:rsid w:val="007F5F25"/>
    <w:rsid w:val="00805786"/>
    <w:rsid w:val="00844932"/>
    <w:rsid w:val="0085616E"/>
    <w:rsid w:val="008C7DD0"/>
    <w:rsid w:val="00940AA9"/>
    <w:rsid w:val="009B5291"/>
    <w:rsid w:val="00A30BC8"/>
    <w:rsid w:val="00A34C34"/>
    <w:rsid w:val="00A86A52"/>
    <w:rsid w:val="00A9213D"/>
    <w:rsid w:val="00AF66D2"/>
    <w:rsid w:val="00B240CE"/>
    <w:rsid w:val="00B34B00"/>
    <w:rsid w:val="00BA4AE9"/>
    <w:rsid w:val="00BB06B1"/>
    <w:rsid w:val="00BE56E1"/>
    <w:rsid w:val="00C17E38"/>
    <w:rsid w:val="00C34E3F"/>
    <w:rsid w:val="00C4099E"/>
    <w:rsid w:val="00C627AF"/>
    <w:rsid w:val="00C63456"/>
    <w:rsid w:val="00C851A0"/>
    <w:rsid w:val="00CA0C0F"/>
    <w:rsid w:val="00CA16F8"/>
    <w:rsid w:val="00CB1CB1"/>
    <w:rsid w:val="00D31B7A"/>
    <w:rsid w:val="00D37572"/>
    <w:rsid w:val="00D560CB"/>
    <w:rsid w:val="00DE1128"/>
    <w:rsid w:val="00E12293"/>
    <w:rsid w:val="00E17FDA"/>
    <w:rsid w:val="00E36003"/>
    <w:rsid w:val="00E66B72"/>
    <w:rsid w:val="00ED227A"/>
    <w:rsid w:val="00F250C9"/>
    <w:rsid w:val="00FA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405582BA"/>
  <w15:chartTrackingRefBased/>
  <w15:docId w15:val="{CC08B67D-6D67-4D5E-9450-689A7E67D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AD2"/>
  </w:style>
  <w:style w:type="paragraph" w:styleId="Heading3">
    <w:name w:val="heading 3"/>
    <w:basedOn w:val="Normal"/>
    <w:link w:val="Heading3Char"/>
    <w:uiPriority w:val="9"/>
    <w:qFormat/>
    <w:rsid w:val="009B52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1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176"/>
  </w:style>
  <w:style w:type="paragraph" w:styleId="Footer">
    <w:name w:val="footer"/>
    <w:basedOn w:val="Normal"/>
    <w:link w:val="FooterChar"/>
    <w:uiPriority w:val="99"/>
    <w:unhideWhenUsed/>
    <w:rsid w:val="00731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176"/>
  </w:style>
  <w:style w:type="table" w:styleId="TableGrid">
    <w:name w:val="Table Grid"/>
    <w:basedOn w:val="TableNormal"/>
    <w:uiPriority w:val="39"/>
    <w:rsid w:val="008C7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308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9B529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9B529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6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9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scipost.ir/wiki/%D8%A2%D9%86%D8%A7%D9%84%DB%8C%D8%B2+%D8%AA%D9%88%D8%B2%DB%8C%D9%86+%D8%AD%D8%B1%D8%A7%D8%B1%D8%AA%DB%8C+(TGA)" TargetMode="External"/><Relationship Id="rId1" Type="http://schemas.openxmlformats.org/officeDocument/2006/relationships/hyperlink" Target="http://www.scipost.ir/wiki/%D8%A2%D9%86%D8%A7%D9%84%DB%8C%D8%B2+%D8%AA%D9%88%D8%B2%DB%8C%D9%86+%D8%AD%D8%B1%D8%A7%D8%B1%D8%AA%DB%8C+(TGA)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D5D95-ADBB-4416-AE38-BC3A841BF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Centlab</dc:creator>
  <cp:keywords/>
  <dc:description/>
  <cp:lastModifiedBy>Olom paye</cp:lastModifiedBy>
  <cp:revision>2</cp:revision>
  <cp:lastPrinted>2016-10-23T09:19:00Z</cp:lastPrinted>
  <dcterms:created xsi:type="dcterms:W3CDTF">2023-06-20T06:18:00Z</dcterms:created>
  <dcterms:modified xsi:type="dcterms:W3CDTF">2023-06-20T06:18:00Z</dcterms:modified>
</cp:coreProperties>
</file>